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40" w:rsidRPr="001211F5" w:rsidRDefault="001211F5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1211F5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“</w:t>
      </w:r>
      <w:r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  <w:t>Michael</w:t>
      </w:r>
      <w:r w:rsidRPr="001211F5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  <w:t>Kopytov</w:t>
      </w:r>
      <w:proofErr w:type="spellEnd"/>
      <w:r w:rsidRPr="001211F5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“</w:t>
      </w:r>
    </w:p>
    <w:p w:rsidR="001E0B40" w:rsidRPr="001E0B40" w:rsidRDefault="001E0B40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Райдер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211F5">
        <w:rPr>
          <w:rFonts w:ascii="Arial" w:eastAsia="Times New Roman" w:hAnsi="Arial" w:cs="Arial"/>
          <w:color w:val="000000"/>
          <w:lang w:eastAsia="ru-RU"/>
        </w:rPr>
        <w:t>артиста</w:t>
      </w:r>
      <w:r>
        <w:rPr>
          <w:rFonts w:ascii="Arial" w:eastAsia="Times New Roman" w:hAnsi="Arial" w:cs="Arial"/>
          <w:color w:val="000000"/>
          <w:lang w:eastAsia="ru-RU"/>
        </w:rPr>
        <w:t>)</w:t>
      </w:r>
    </w:p>
    <w:p w:rsidR="001E0B40" w:rsidRPr="001211F5" w:rsidRDefault="001E0B40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ru-RU"/>
        </w:rPr>
      </w:pPr>
    </w:p>
    <w:p w:rsidR="001E0B40" w:rsidRPr="001211F5" w:rsidRDefault="001E0B40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75524D" w:rsidRDefault="0075524D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u w:val="single"/>
          <w:lang w:eastAsia="ru-RU"/>
        </w:rPr>
        <w:t>ДОРОЖНЫЙ РАЙДЕР:</w:t>
      </w:r>
    </w:p>
    <w:p w:rsidR="00574FA2" w:rsidRDefault="0075524D" w:rsidP="00574FA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 нахождении место выступления более чем 600 км</w:t>
      </w:r>
      <w:proofErr w:type="gramStart"/>
      <w:r w:rsidR="00574FA2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="00574FA2">
        <w:rPr>
          <w:rFonts w:ascii="Arial" w:eastAsia="Times New Roman" w:hAnsi="Arial" w:cs="Arial"/>
          <w:color w:val="000000"/>
          <w:lang w:eastAsia="ru-RU"/>
        </w:rPr>
        <w:t xml:space="preserve"> только авиа-</w:t>
      </w:r>
      <w:r>
        <w:rPr>
          <w:rFonts w:ascii="Arial" w:eastAsia="Times New Roman" w:hAnsi="Arial" w:cs="Arial"/>
          <w:color w:val="000000"/>
          <w:lang w:eastAsia="ru-RU"/>
        </w:rPr>
        <w:t>перелет или проезд на поезде</w:t>
      </w:r>
      <w:r w:rsidR="00574FA2">
        <w:rPr>
          <w:rFonts w:ascii="Arial" w:eastAsia="Times New Roman" w:hAnsi="Arial" w:cs="Arial"/>
          <w:color w:val="000000"/>
          <w:lang w:eastAsia="ru-RU"/>
        </w:rPr>
        <w:t>.</w:t>
      </w:r>
    </w:p>
    <w:p w:rsidR="00574FA2" w:rsidRPr="00574FA2" w:rsidRDefault="00574FA2" w:rsidP="00574FA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Билеты покупаются организаторами за 2 недели до выступления и пересылаются в электронном виде на </w:t>
      </w:r>
      <w:hyperlink r:id="rId5" w:history="1">
        <w:r w:rsidR="00311BDA" w:rsidRPr="00CA5D92">
          <w:rPr>
            <w:rStyle w:val="a4"/>
            <w:rFonts w:ascii="Arial" w:eastAsia="Times New Roman" w:hAnsi="Arial" w:cs="Arial"/>
            <w:lang w:val="en-US" w:eastAsia="ru-RU"/>
          </w:rPr>
          <w:t>diamonds</w:t>
        </w:r>
        <w:r w:rsidR="00311BDA" w:rsidRPr="00CA5D92">
          <w:rPr>
            <w:rStyle w:val="a4"/>
            <w:rFonts w:ascii="Arial" w:eastAsia="Times New Roman" w:hAnsi="Arial" w:cs="Arial"/>
            <w:lang w:eastAsia="ru-RU"/>
          </w:rPr>
          <w:t>.</w:t>
        </w:r>
        <w:r w:rsidR="00311BDA" w:rsidRPr="00CA5D92">
          <w:rPr>
            <w:rStyle w:val="a4"/>
            <w:rFonts w:ascii="Arial" w:eastAsia="Times New Roman" w:hAnsi="Arial" w:cs="Arial"/>
            <w:lang w:val="en-US" w:eastAsia="ru-RU"/>
          </w:rPr>
          <w:t>bastards</w:t>
        </w:r>
        <w:r w:rsidR="00311BDA" w:rsidRPr="00CA5D92">
          <w:rPr>
            <w:rStyle w:val="a4"/>
            <w:rFonts w:ascii="Arial" w:eastAsia="Times New Roman" w:hAnsi="Arial" w:cs="Arial"/>
            <w:lang w:eastAsia="ru-RU"/>
          </w:rPr>
          <w:t>@</w:t>
        </w:r>
        <w:r w:rsidR="00311BDA" w:rsidRPr="00CA5D92">
          <w:rPr>
            <w:rStyle w:val="a4"/>
            <w:rFonts w:ascii="Arial" w:eastAsia="Times New Roman" w:hAnsi="Arial" w:cs="Arial"/>
            <w:lang w:val="en-US" w:eastAsia="ru-RU"/>
          </w:rPr>
          <w:t>mail</w:t>
        </w:r>
        <w:r w:rsidR="00311BDA" w:rsidRPr="00CA5D92">
          <w:rPr>
            <w:rStyle w:val="a4"/>
            <w:rFonts w:ascii="Arial" w:eastAsia="Times New Roman" w:hAnsi="Arial" w:cs="Arial"/>
            <w:lang w:eastAsia="ru-RU"/>
          </w:rPr>
          <w:t>.</w:t>
        </w:r>
        <w:r w:rsidR="00311BDA" w:rsidRPr="00CA5D92">
          <w:rPr>
            <w:rStyle w:val="a4"/>
            <w:rFonts w:ascii="Arial" w:eastAsia="Times New Roman" w:hAnsi="Arial" w:cs="Arial"/>
            <w:lang w:val="en-US" w:eastAsia="ru-RU"/>
          </w:rPr>
          <w:t>ru</w:t>
        </w:r>
      </w:hyperlink>
    </w:p>
    <w:p w:rsidR="00574FA2" w:rsidRPr="00574FA2" w:rsidRDefault="001211F5" w:rsidP="00574FA2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Встреча и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пров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Артиста</w:t>
      </w:r>
      <w:r w:rsidR="00574FA2">
        <w:rPr>
          <w:rFonts w:ascii="Arial" w:eastAsia="Times New Roman" w:hAnsi="Arial" w:cs="Arial"/>
          <w:color w:val="000000"/>
          <w:lang w:eastAsia="ru-RU"/>
        </w:rPr>
        <w:t xml:space="preserve"> обязательны (если это такси, то обязательно должен присутствовать человек с принимающей стороны).</w:t>
      </w:r>
    </w:p>
    <w:p w:rsidR="00574FA2" w:rsidRDefault="00574FA2" w:rsidP="00574FA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</w:t>
      </w:r>
    </w:p>
    <w:p w:rsidR="0075524D" w:rsidRPr="00574FA2" w:rsidRDefault="00574FA2" w:rsidP="00574FA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r w:rsidRPr="001211F5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</w:t>
      </w:r>
      <w:r w:rsidRPr="00574FA2">
        <w:rPr>
          <w:rFonts w:ascii="Arial" w:eastAsia="Times New Roman" w:hAnsi="Arial" w:cs="Arial"/>
          <w:b/>
          <w:color w:val="000000"/>
          <w:u w:val="single"/>
          <w:lang w:val="en-US" w:eastAsia="ru-RU"/>
        </w:rPr>
        <w:t>SOUNDCHECK:</w:t>
      </w:r>
    </w:p>
    <w:p w:rsidR="00F25FDA" w:rsidRPr="0075524D" w:rsidRDefault="00F25FDA" w:rsidP="00F25FDA">
      <w:pPr>
        <w:numPr>
          <w:ilvl w:val="0"/>
          <w:numId w:val="7"/>
        </w:numPr>
        <w:shd w:val="clear" w:color="auto" w:fill="FFFFFF"/>
        <w:spacing w:after="0"/>
        <w:rPr>
          <w:rFonts w:ascii="Arial" w:eastAsia="Times New Roman" w:hAnsi="Arial" w:cs="Arial"/>
          <w:b/>
          <w:color w:val="000000"/>
          <w:u w:val="single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lang w:eastAsia="ru-RU"/>
        </w:rPr>
        <w:t>Обязателен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получасовой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саундчек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 месте проведения мероприятия.</w:t>
      </w:r>
    </w:p>
    <w:p w:rsidR="0075524D" w:rsidRPr="0075524D" w:rsidRDefault="0075524D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p w:rsidR="00442966" w:rsidRDefault="003A7C01" w:rsidP="003133A3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133A3">
        <w:rPr>
          <w:rFonts w:ascii="Arial" w:eastAsia="Times New Roman" w:hAnsi="Arial" w:cs="Arial"/>
          <w:b/>
          <w:color w:val="000000"/>
          <w:u w:val="single"/>
          <w:lang w:eastAsia="ru-RU"/>
        </w:rPr>
        <w:t>ТЕХНИЧЕСКИЙ РАЙ</w:t>
      </w:r>
      <w:r w:rsidR="00CD5869" w:rsidRPr="003133A3">
        <w:rPr>
          <w:rFonts w:ascii="Arial" w:eastAsia="Times New Roman" w:hAnsi="Arial" w:cs="Arial"/>
          <w:b/>
          <w:color w:val="000000"/>
          <w:u w:val="single"/>
          <w:lang w:eastAsia="ru-RU"/>
        </w:rPr>
        <w:t>ДЕР</w:t>
      </w:r>
      <w:r w:rsidR="00442966" w:rsidRPr="00442966">
        <w:rPr>
          <w:rFonts w:ascii="Arial" w:eastAsia="Times New Roman" w:hAnsi="Arial" w:cs="Arial"/>
          <w:b/>
          <w:color w:val="000000"/>
          <w:lang w:eastAsia="ru-RU"/>
        </w:rPr>
        <w:t>:</w:t>
      </w:r>
    </w:p>
    <w:p w:rsidR="003133A3" w:rsidRDefault="003133A3" w:rsidP="00BC7C12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lang w:eastAsia="ru-RU"/>
        </w:rPr>
      </w:pPr>
    </w:p>
    <w:p w:rsidR="003133A3" w:rsidRPr="003133A3" w:rsidRDefault="003133A3" w:rsidP="003133A3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CD-проигрыватели «</w:t>
      </w: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Pioneer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»: </w:t>
      </w:r>
      <w:r w:rsidR="00EA5922">
        <w:rPr>
          <w:rFonts w:ascii="Arial" w:eastAsia="Times New Roman" w:hAnsi="Arial" w:cs="Arial"/>
          <w:color w:val="000000"/>
          <w:lang w:val="en-US" w:eastAsia="ru-RU"/>
        </w:rPr>
        <w:t>CDJ</w:t>
      </w:r>
      <w:r w:rsidR="00EA5922">
        <w:rPr>
          <w:rFonts w:ascii="Arial" w:eastAsia="Times New Roman" w:hAnsi="Arial" w:cs="Arial"/>
          <w:color w:val="000000"/>
          <w:lang w:eastAsia="ru-RU"/>
        </w:rPr>
        <w:t>-350</w:t>
      </w:r>
      <w:r w:rsidR="00EA5922" w:rsidRPr="00EA5922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A5922">
        <w:rPr>
          <w:rFonts w:ascii="Arial" w:eastAsia="Times New Roman" w:hAnsi="Arial" w:cs="Arial"/>
          <w:color w:val="000000"/>
          <w:lang w:val="en-US" w:eastAsia="ru-RU"/>
        </w:rPr>
        <w:t>CDJ</w:t>
      </w:r>
      <w:r w:rsidR="00EA5922" w:rsidRPr="00EA5922">
        <w:rPr>
          <w:rFonts w:ascii="Arial" w:eastAsia="Times New Roman" w:hAnsi="Arial" w:cs="Arial"/>
          <w:color w:val="000000"/>
          <w:lang w:eastAsia="ru-RU"/>
        </w:rPr>
        <w:t>-400,</w:t>
      </w:r>
      <w:r w:rsidR="00EA59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-850, 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-900, 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-1000 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MK</w:t>
      </w:r>
      <w:r w:rsidRPr="00BC7C12">
        <w:rPr>
          <w:rFonts w:ascii="Arial" w:eastAsia="Times New Roman" w:hAnsi="Arial" w:cs="Arial"/>
          <w:color w:val="000000"/>
          <w:lang w:eastAsia="ru-RU"/>
        </w:rPr>
        <w:t>3, 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CDJ</w:t>
      </w:r>
      <w:r w:rsidRPr="00BC7C12">
        <w:rPr>
          <w:rFonts w:ascii="Arial" w:eastAsia="Times New Roman" w:hAnsi="Arial" w:cs="Arial"/>
          <w:color w:val="000000"/>
          <w:lang w:eastAsia="ru-RU"/>
        </w:rPr>
        <w:t>-2000</w:t>
      </w:r>
      <w:r w:rsidR="00311BDA" w:rsidRPr="00311BDA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311BDA">
        <w:rPr>
          <w:rFonts w:ascii="Arial" w:eastAsia="Times New Roman" w:hAnsi="Arial" w:cs="Arial"/>
          <w:color w:val="000000"/>
          <w:lang w:val="en-US" w:eastAsia="ru-RU"/>
        </w:rPr>
        <w:t>CDJ</w:t>
      </w:r>
      <w:r w:rsidR="00311BDA" w:rsidRPr="00311BDA">
        <w:rPr>
          <w:rFonts w:ascii="Arial" w:eastAsia="Times New Roman" w:hAnsi="Arial" w:cs="Arial"/>
          <w:color w:val="000000"/>
          <w:lang w:eastAsia="ru-RU"/>
        </w:rPr>
        <w:t xml:space="preserve">-2000 </w:t>
      </w:r>
      <w:r w:rsidR="00311BDA">
        <w:rPr>
          <w:rFonts w:ascii="Arial" w:eastAsia="Times New Roman" w:hAnsi="Arial" w:cs="Arial"/>
          <w:color w:val="000000"/>
          <w:lang w:val="en-US" w:eastAsia="ru-RU"/>
        </w:rPr>
        <w:t>NEXUS</w:t>
      </w:r>
      <w:r w:rsidR="00311BDA" w:rsidRPr="00311B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C7C12">
        <w:rPr>
          <w:rFonts w:ascii="Arial" w:eastAsia="Times New Roman" w:hAnsi="Arial" w:cs="Arial"/>
          <w:color w:val="000000"/>
          <w:lang w:eastAsia="ru-RU"/>
        </w:rPr>
        <w:t xml:space="preserve"> - не мене 2-х проигрывателей одной модели.</w:t>
      </w:r>
    </w:p>
    <w:p w:rsidR="003133A3" w:rsidRPr="003133A3" w:rsidRDefault="003133A3" w:rsidP="003133A3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Микшерный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 xml:space="preserve"> пульт «</w:t>
      </w:r>
      <w:proofErr w:type="spellStart"/>
      <w:r w:rsidRPr="00BC7C12">
        <w:rPr>
          <w:rFonts w:ascii="Arial" w:eastAsia="Times New Roman" w:hAnsi="Arial" w:cs="Arial"/>
          <w:color w:val="000000"/>
          <w:lang w:eastAsia="ru-RU"/>
        </w:rPr>
        <w:t>Pioneer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»: </w:t>
      </w:r>
      <w:r w:rsidR="00EA5922">
        <w:rPr>
          <w:rFonts w:ascii="Arial" w:eastAsia="Times New Roman" w:hAnsi="Arial" w:cs="Arial"/>
          <w:color w:val="000000"/>
          <w:lang w:val="en-US" w:eastAsia="ru-RU"/>
        </w:rPr>
        <w:t>DJM</w:t>
      </w:r>
      <w:r w:rsidR="00EA5922" w:rsidRPr="00EA5922">
        <w:rPr>
          <w:rFonts w:ascii="Arial" w:eastAsia="Times New Roman" w:hAnsi="Arial" w:cs="Arial"/>
          <w:color w:val="000000"/>
          <w:lang w:eastAsia="ru-RU"/>
        </w:rPr>
        <w:t xml:space="preserve">-400, 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BC7C12">
        <w:rPr>
          <w:rFonts w:ascii="Arial" w:eastAsia="Times New Roman" w:hAnsi="Arial" w:cs="Arial"/>
          <w:color w:val="000000"/>
          <w:lang w:eastAsia="ru-RU"/>
        </w:rPr>
        <w:t>-600,</w:t>
      </w:r>
      <w:r w:rsidR="00311BDA" w:rsidRPr="00311BD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1BDA">
        <w:rPr>
          <w:rFonts w:ascii="Arial" w:eastAsia="Times New Roman" w:hAnsi="Arial" w:cs="Arial"/>
          <w:color w:val="000000"/>
          <w:lang w:val="en-US" w:eastAsia="ru-RU"/>
        </w:rPr>
        <w:t>DJM</w:t>
      </w:r>
      <w:r w:rsidR="00311BDA" w:rsidRPr="00311BDA">
        <w:rPr>
          <w:rFonts w:ascii="Arial" w:eastAsia="Times New Roman" w:hAnsi="Arial" w:cs="Arial"/>
          <w:color w:val="000000"/>
          <w:lang w:eastAsia="ru-RU"/>
        </w:rPr>
        <w:t>-700,</w:t>
      </w:r>
      <w:r w:rsidRPr="00BC7C12">
        <w:rPr>
          <w:rFonts w:ascii="Arial" w:eastAsia="Times New Roman" w:hAnsi="Arial" w:cs="Arial"/>
          <w:color w:val="000000"/>
          <w:lang w:eastAsia="ru-RU"/>
        </w:rPr>
        <w:t>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BC7C12">
        <w:rPr>
          <w:rFonts w:ascii="Arial" w:eastAsia="Times New Roman" w:hAnsi="Arial" w:cs="Arial"/>
          <w:color w:val="000000"/>
          <w:lang w:eastAsia="ru-RU"/>
        </w:rPr>
        <w:t>-800, </w:t>
      </w:r>
      <w:r w:rsidRPr="00BC7C12">
        <w:rPr>
          <w:rFonts w:ascii="Arial" w:eastAsia="Times New Roman" w:hAnsi="Arial" w:cs="Arial"/>
          <w:color w:val="000000"/>
          <w:lang w:val="en-US" w:eastAsia="ru-RU"/>
        </w:rPr>
        <w:t>DJM</w:t>
      </w:r>
      <w:r w:rsidRPr="00BC7C12">
        <w:rPr>
          <w:rFonts w:ascii="Arial" w:eastAsia="Times New Roman" w:hAnsi="Arial" w:cs="Arial"/>
          <w:color w:val="000000"/>
          <w:lang w:eastAsia="ru-RU"/>
        </w:rPr>
        <w:t>-2000</w:t>
      </w:r>
    </w:p>
    <w:p w:rsidR="003133A3" w:rsidRPr="003133A3" w:rsidRDefault="00EA5922" w:rsidP="00EA592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EA5922">
        <w:rPr>
          <w:rFonts w:ascii="Arial" w:eastAsia="Times New Roman" w:hAnsi="Arial" w:cs="Arial"/>
          <w:color w:val="000000"/>
          <w:lang w:eastAsia="ru-RU"/>
        </w:rPr>
        <w:t>1</w:t>
      </w:r>
      <w:r>
        <w:rPr>
          <w:rFonts w:ascii="Arial" w:eastAsia="Times New Roman" w:hAnsi="Arial" w:cs="Arial"/>
          <w:color w:val="000000"/>
          <w:lang w:eastAsia="ru-RU"/>
        </w:rPr>
        <w:t xml:space="preserve"> активный монитор</w:t>
      </w:r>
      <w:r w:rsidR="003133A3" w:rsidRPr="00BC7C12">
        <w:rPr>
          <w:rFonts w:ascii="Arial" w:eastAsia="Times New Roman" w:hAnsi="Arial" w:cs="Arial"/>
          <w:color w:val="000000"/>
          <w:lang w:eastAsia="ru-RU"/>
        </w:rPr>
        <w:t xml:space="preserve"> мощностью не менее 200</w:t>
      </w:r>
      <w:r w:rsidR="003133A3" w:rsidRPr="00BC7C12">
        <w:rPr>
          <w:rFonts w:ascii="Arial" w:eastAsia="Times New Roman" w:hAnsi="Arial" w:cs="Arial"/>
          <w:color w:val="000000"/>
          <w:lang w:val="en-US" w:eastAsia="ru-RU"/>
        </w:rPr>
        <w:t>W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 w:rsidR="003133A3" w:rsidRPr="00BC7C12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gramStart"/>
      <w:r w:rsidR="003133A3" w:rsidRPr="00BC7C12">
        <w:rPr>
          <w:rFonts w:ascii="Arial" w:hAnsi="Arial" w:cs="Arial"/>
          <w:u w:val="single"/>
        </w:rPr>
        <w:t>воспроизводящих</w:t>
      </w:r>
      <w:proofErr w:type="gramEnd"/>
      <w:r w:rsidR="003133A3" w:rsidRPr="00BC7C12">
        <w:rPr>
          <w:rFonts w:ascii="Arial" w:hAnsi="Arial" w:cs="Arial"/>
          <w:u w:val="single"/>
        </w:rPr>
        <w:t xml:space="preserve"> полный частотный спектр</w:t>
      </w:r>
      <w:r w:rsidR="003133A3" w:rsidRPr="00BC7C12">
        <w:rPr>
          <w:rFonts w:ascii="Arial" w:hAnsi="Arial" w:cs="Arial"/>
        </w:rPr>
        <w:t>. Монитор должен</w:t>
      </w:r>
      <w:r w:rsidR="00311BDA" w:rsidRPr="00311BDA">
        <w:rPr>
          <w:rFonts w:ascii="Arial" w:hAnsi="Arial" w:cs="Arial"/>
        </w:rPr>
        <w:t xml:space="preserve"> </w:t>
      </w:r>
      <w:r w:rsidR="00311BDA">
        <w:rPr>
          <w:rFonts w:ascii="Arial" w:hAnsi="Arial" w:cs="Arial"/>
        </w:rPr>
        <w:t>РАБОТАТЬ,</w:t>
      </w:r>
      <w:r w:rsidR="003133A3" w:rsidRPr="00BC7C12">
        <w:rPr>
          <w:rFonts w:ascii="Arial" w:hAnsi="Arial" w:cs="Arial"/>
        </w:rPr>
        <w:t xml:space="preserve"> быть управляем н</w:t>
      </w:r>
      <w:r w:rsidR="00311BDA">
        <w:rPr>
          <w:rFonts w:ascii="Arial" w:hAnsi="Arial" w:cs="Arial"/>
        </w:rPr>
        <w:t>епосредственно с пульта Ди-джея</w:t>
      </w:r>
      <w:r w:rsidR="00311BDA" w:rsidRPr="00311BDA">
        <w:rPr>
          <w:rFonts w:ascii="Arial" w:hAnsi="Arial" w:cs="Arial"/>
        </w:rPr>
        <w:t>.</w:t>
      </w:r>
    </w:p>
    <w:p w:rsidR="003133A3" w:rsidRPr="003133A3" w:rsidRDefault="003133A3" w:rsidP="003133A3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Место для 2-х сумок с дисками</w:t>
      </w:r>
      <w:r w:rsidR="00EA5922">
        <w:rPr>
          <w:rFonts w:ascii="Arial" w:eastAsia="Times New Roman" w:hAnsi="Arial" w:cs="Arial"/>
          <w:color w:val="000000"/>
          <w:lang w:eastAsia="ru-RU"/>
        </w:rPr>
        <w:t>.</w:t>
      </w:r>
    </w:p>
    <w:p w:rsidR="003133A3" w:rsidRPr="003133A3" w:rsidRDefault="003133A3" w:rsidP="003133A3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2 свободные розетки</w:t>
      </w:r>
    </w:p>
    <w:p w:rsidR="003133A3" w:rsidRPr="00BC7C12" w:rsidRDefault="003133A3" w:rsidP="003133A3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Вся аппаратура должна быть своевременно подключена, настроена и находиться в исправном для работы состоянии. Техника и рабочее место не должны быть грязными!</w:t>
      </w:r>
      <w:r w:rsidRPr="00BC7C12">
        <w:rPr>
          <w:rFonts w:ascii="Arial" w:hAnsi="Arial" w:cs="Arial"/>
          <w:bCs/>
          <w:iCs/>
        </w:rPr>
        <w:t xml:space="preserve"> В случае несоблюдения данного требования, за работоспособность аппаратуры </w:t>
      </w:r>
      <w:proofErr w:type="gramStart"/>
      <w:r w:rsidRPr="00BC7C12">
        <w:rPr>
          <w:rFonts w:ascii="Arial" w:hAnsi="Arial" w:cs="Arial"/>
          <w:bCs/>
          <w:iCs/>
        </w:rPr>
        <w:t>в</w:t>
      </w:r>
      <w:proofErr w:type="gramEnd"/>
      <w:r w:rsidRPr="00BC7C12">
        <w:rPr>
          <w:rFonts w:ascii="Arial" w:hAnsi="Arial" w:cs="Arial"/>
          <w:bCs/>
          <w:iCs/>
        </w:rPr>
        <w:t xml:space="preserve"> </w:t>
      </w:r>
      <w:proofErr w:type="gramStart"/>
      <w:r w:rsidRPr="00BC7C12">
        <w:rPr>
          <w:rFonts w:ascii="Arial" w:hAnsi="Arial" w:cs="Arial"/>
          <w:bCs/>
          <w:iCs/>
        </w:rPr>
        <w:t>дальнейшем</w:t>
      </w:r>
      <w:proofErr w:type="gramEnd"/>
      <w:r w:rsidRPr="00BC7C12">
        <w:rPr>
          <w:rFonts w:ascii="Arial" w:hAnsi="Arial" w:cs="Arial"/>
          <w:bCs/>
          <w:iCs/>
        </w:rPr>
        <w:t xml:space="preserve">, </w:t>
      </w:r>
      <w:r w:rsidR="001211F5">
        <w:rPr>
          <w:rFonts w:ascii="Arial" w:hAnsi="Arial" w:cs="Arial"/>
          <w:bCs/>
          <w:iCs/>
          <w:lang w:val="en-US"/>
        </w:rPr>
        <w:t>Michael</w:t>
      </w:r>
      <w:r w:rsidR="001211F5" w:rsidRPr="001211F5">
        <w:rPr>
          <w:rFonts w:ascii="Arial" w:hAnsi="Arial" w:cs="Arial"/>
          <w:bCs/>
          <w:iCs/>
        </w:rPr>
        <w:t xml:space="preserve"> </w:t>
      </w:r>
      <w:proofErr w:type="spellStart"/>
      <w:r w:rsidR="001211F5">
        <w:rPr>
          <w:rFonts w:ascii="Arial" w:hAnsi="Arial" w:cs="Arial"/>
          <w:bCs/>
          <w:iCs/>
          <w:lang w:val="en-US"/>
        </w:rPr>
        <w:t>Kopytov</w:t>
      </w:r>
      <w:proofErr w:type="spellEnd"/>
      <w:r w:rsidRPr="00BC7C12">
        <w:rPr>
          <w:rFonts w:ascii="Arial" w:hAnsi="Arial" w:cs="Arial"/>
          <w:bCs/>
          <w:iCs/>
        </w:rPr>
        <w:t xml:space="preserve"> ответственности не несет.</w:t>
      </w:r>
    </w:p>
    <w:p w:rsidR="003133A3" w:rsidRPr="00BC7C12" w:rsidRDefault="003133A3" w:rsidP="00BC7C12">
      <w:pPr>
        <w:ind w:right="256"/>
        <w:rPr>
          <w:rFonts w:ascii="Arial" w:hAnsi="Arial" w:cs="Arial"/>
        </w:rPr>
      </w:pPr>
    </w:p>
    <w:p w:rsidR="00095408" w:rsidRPr="00BC7C12" w:rsidRDefault="00CD5869" w:rsidP="003133A3">
      <w:pPr>
        <w:tabs>
          <w:tab w:val="left" w:pos="9355"/>
        </w:tabs>
        <w:ind w:right="-1"/>
        <w:jc w:val="center"/>
        <w:rPr>
          <w:rFonts w:ascii="Arial" w:hAnsi="Arial" w:cs="Arial"/>
          <w:b/>
        </w:rPr>
      </w:pPr>
      <w:r w:rsidRPr="003133A3">
        <w:rPr>
          <w:rFonts w:ascii="Arial" w:hAnsi="Arial" w:cs="Arial"/>
          <w:b/>
          <w:u w:val="single"/>
        </w:rPr>
        <w:t>БЫТОВОЙ РАЙДЕР</w:t>
      </w:r>
      <w:r w:rsidR="00095408" w:rsidRPr="00BC7C12">
        <w:rPr>
          <w:rFonts w:ascii="Arial" w:hAnsi="Arial" w:cs="Arial"/>
          <w:b/>
        </w:rPr>
        <w:t>:</w:t>
      </w:r>
    </w:p>
    <w:p w:rsidR="003133A3" w:rsidRPr="00BC7C12" w:rsidRDefault="001B645F" w:rsidP="003133A3">
      <w:pPr>
        <w:jc w:val="center"/>
        <w:rPr>
          <w:rFonts w:ascii="Arial" w:hAnsi="Arial" w:cs="Arial"/>
          <w:b/>
        </w:rPr>
      </w:pPr>
      <w:r w:rsidRPr="00BC7C12">
        <w:rPr>
          <w:rFonts w:ascii="Arial" w:hAnsi="Arial" w:cs="Arial"/>
          <w:b/>
        </w:rPr>
        <w:t>П</w:t>
      </w:r>
      <w:r w:rsidR="003133A3">
        <w:rPr>
          <w:rFonts w:ascii="Arial" w:hAnsi="Arial" w:cs="Arial"/>
          <w:b/>
        </w:rPr>
        <w:t>РОЖИВАНИЕ</w:t>
      </w:r>
      <w:r w:rsidRPr="00BC7C12">
        <w:rPr>
          <w:rFonts w:ascii="Arial" w:hAnsi="Arial" w:cs="Arial"/>
          <w:b/>
        </w:rPr>
        <w:t>:</w:t>
      </w:r>
    </w:p>
    <w:p w:rsidR="001B645F" w:rsidRPr="003133A3" w:rsidRDefault="001B645F" w:rsidP="00BC7C1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hAnsi="Arial" w:cs="Arial"/>
          <w:color w:val="000000"/>
        </w:rPr>
        <w:t>В случае нахождения</w:t>
      </w:r>
      <w:r w:rsidR="003A7C01" w:rsidRPr="00BC7C12">
        <w:rPr>
          <w:rFonts w:ascii="Arial" w:hAnsi="Arial" w:cs="Arial"/>
          <w:color w:val="000000"/>
        </w:rPr>
        <w:t xml:space="preserve"> </w:t>
      </w:r>
      <w:r w:rsidR="001211F5">
        <w:rPr>
          <w:rFonts w:ascii="Arial" w:hAnsi="Arial" w:cs="Arial"/>
          <w:color w:val="000000"/>
          <w:lang w:val="en-US"/>
        </w:rPr>
        <w:t>Michael</w:t>
      </w:r>
      <w:r w:rsidR="001211F5" w:rsidRPr="001211F5">
        <w:rPr>
          <w:rFonts w:ascii="Arial" w:hAnsi="Arial" w:cs="Arial"/>
          <w:color w:val="000000"/>
        </w:rPr>
        <w:t xml:space="preserve"> </w:t>
      </w:r>
      <w:proofErr w:type="spellStart"/>
      <w:r w:rsidR="001211F5">
        <w:rPr>
          <w:rFonts w:ascii="Arial" w:hAnsi="Arial" w:cs="Arial"/>
          <w:color w:val="000000"/>
          <w:lang w:val="en-US"/>
        </w:rPr>
        <w:t>Kopytov</w:t>
      </w:r>
      <w:proofErr w:type="spellEnd"/>
      <w:r w:rsidR="001211F5" w:rsidRPr="001211F5">
        <w:rPr>
          <w:rFonts w:ascii="Arial" w:hAnsi="Arial" w:cs="Arial"/>
          <w:color w:val="000000"/>
        </w:rPr>
        <w:t xml:space="preserve"> </w:t>
      </w:r>
      <w:r w:rsidR="003A7C01" w:rsidRPr="00BC7C12">
        <w:rPr>
          <w:rFonts w:ascii="Arial" w:hAnsi="Arial" w:cs="Arial"/>
          <w:color w:val="000000"/>
        </w:rPr>
        <w:t xml:space="preserve"> в</w:t>
      </w:r>
      <w:r w:rsidRPr="00BC7C12">
        <w:rPr>
          <w:rFonts w:ascii="Arial" w:hAnsi="Arial" w:cs="Arial"/>
          <w:color w:val="000000"/>
        </w:rPr>
        <w:t xml:space="preserve"> </w:t>
      </w:r>
      <w:r w:rsidR="003A7C01" w:rsidRPr="00BC7C12">
        <w:rPr>
          <w:rFonts w:ascii="Arial" w:hAnsi="Arial" w:cs="Arial"/>
          <w:color w:val="000000"/>
        </w:rPr>
        <w:t xml:space="preserve">городе </w:t>
      </w:r>
      <w:r w:rsidRPr="00BC7C12">
        <w:rPr>
          <w:rFonts w:ascii="Arial" w:hAnsi="Arial" w:cs="Arial"/>
          <w:color w:val="000000"/>
        </w:rPr>
        <w:t xml:space="preserve"> более чем </w:t>
      </w:r>
      <w:r w:rsidR="00311BDA">
        <w:rPr>
          <w:rFonts w:ascii="Arial" w:hAnsi="Arial" w:cs="Arial"/>
          <w:color w:val="000000"/>
        </w:rPr>
        <w:t>6</w:t>
      </w:r>
      <w:r w:rsidRPr="00BC7C12">
        <w:rPr>
          <w:rFonts w:ascii="Arial" w:hAnsi="Arial" w:cs="Arial"/>
          <w:color w:val="000000"/>
        </w:rPr>
        <w:t xml:space="preserve"> часов</w:t>
      </w:r>
      <w:r w:rsidR="003A7C01" w:rsidRPr="00BC7C12">
        <w:rPr>
          <w:rFonts w:ascii="Arial" w:hAnsi="Arial" w:cs="Arial"/>
          <w:color w:val="000000"/>
        </w:rPr>
        <w:t>,</w:t>
      </w:r>
      <w:r w:rsidRPr="00BC7C12">
        <w:rPr>
          <w:rFonts w:ascii="Arial" w:hAnsi="Arial" w:cs="Arial"/>
          <w:color w:val="000000"/>
        </w:rPr>
        <w:t xml:space="preserve"> необходимо размещение в гостинице не ниже среднего уровня, </w:t>
      </w:r>
      <w:r w:rsidR="003A7C01" w:rsidRPr="00BC7C12">
        <w:rPr>
          <w:rFonts w:ascii="Arial" w:hAnsi="Arial" w:cs="Arial"/>
          <w:lang/>
        </w:rPr>
        <w:t>не</w:t>
      </w:r>
      <w:r w:rsidRPr="00BC7C12">
        <w:rPr>
          <w:rFonts w:ascii="Arial" w:hAnsi="Arial" w:cs="Arial"/>
          <w:lang/>
        </w:rPr>
        <w:t xml:space="preserve">далеко от места проведения выступления на все время пребывания </w:t>
      </w:r>
      <w:r w:rsidR="001211F5">
        <w:rPr>
          <w:rFonts w:ascii="Arial" w:hAnsi="Arial" w:cs="Arial"/>
          <w:lang w:val="en-US"/>
        </w:rPr>
        <w:t>Michael</w:t>
      </w:r>
      <w:r w:rsidR="001211F5" w:rsidRPr="001211F5">
        <w:rPr>
          <w:rFonts w:ascii="Arial" w:hAnsi="Arial" w:cs="Arial"/>
          <w:lang/>
        </w:rPr>
        <w:t xml:space="preserve"> </w:t>
      </w:r>
      <w:proofErr w:type="spellStart"/>
      <w:r w:rsidR="001211F5">
        <w:rPr>
          <w:rFonts w:ascii="Arial" w:hAnsi="Arial" w:cs="Arial"/>
          <w:lang w:val="en-US"/>
        </w:rPr>
        <w:t>Kopytov</w:t>
      </w:r>
      <w:proofErr w:type="spellEnd"/>
      <w:r w:rsidRPr="00BC7C12">
        <w:rPr>
          <w:rFonts w:ascii="Arial" w:hAnsi="Arial" w:cs="Arial"/>
          <w:lang/>
        </w:rPr>
        <w:t xml:space="preserve"> в городе</w:t>
      </w:r>
      <w:r w:rsidRPr="00BC7C12">
        <w:rPr>
          <w:rFonts w:ascii="Arial" w:hAnsi="Arial" w:cs="Arial"/>
          <w:color w:val="000000"/>
        </w:rPr>
        <w:t>.</w:t>
      </w:r>
    </w:p>
    <w:p w:rsidR="00BC7C12" w:rsidRPr="00BC7C12" w:rsidRDefault="001B645F" w:rsidP="00BC7C1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 xml:space="preserve">Комфортабельный </w:t>
      </w:r>
      <w:r w:rsidR="00311BDA">
        <w:rPr>
          <w:rFonts w:ascii="Arial" w:hAnsi="Arial" w:cs="Arial"/>
          <w:lang/>
        </w:rPr>
        <w:t>одноместный номер</w:t>
      </w:r>
      <w:r w:rsidR="00095408" w:rsidRPr="00BC7C12">
        <w:rPr>
          <w:rFonts w:ascii="Arial" w:hAnsi="Arial" w:cs="Arial"/>
          <w:lang/>
        </w:rPr>
        <w:t xml:space="preserve"> (</w:t>
      </w:r>
      <w:r w:rsidR="00311BDA">
        <w:rPr>
          <w:rFonts w:ascii="Arial" w:hAnsi="Arial" w:cs="Arial"/>
          <w:lang/>
        </w:rPr>
        <w:t>с одной большой двухместной кроватью</w:t>
      </w:r>
      <w:r w:rsidR="00095408" w:rsidRPr="00BC7C12">
        <w:rPr>
          <w:rFonts w:ascii="Arial" w:hAnsi="Arial" w:cs="Arial"/>
          <w:lang/>
        </w:rPr>
        <w:t>)</w:t>
      </w:r>
      <w:r w:rsidR="00EA5922" w:rsidRPr="00EA5922">
        <w:rPr>
          <w:rFonts w:ascii="Arial" w:hAnsi="Arial" w:cs="Arial"/>
          <w:lang/>
        </w:rPr>
        <w:t>.</w:t>
      </w:r>
    </w:p>
    <w:p w:rsidR="00BC7C12" w:rsidRPr="00BC7C12" w:rsidRDefault="001B645F" w:rsidP="00BC7C1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>На</w:t>
      </w:r>
      <w:r w:rsidR="00BC7C12" w:rsidRPr="00BC7C12">
        <w:rPr>
          <w:rFonts w:ascii="Arial" w:hAnsi="Arial" w:cs="Arial"/>
          <w:lang/>
        </w:rPr>
        <w:t>личие душа в номере обязательно</w:t>
      </w:r>
      <w:r w:rsidR="00EA5922" w:rsidRPr="00EA5922">
        <w:rPr>
          <w:rFonts w:ascii="Arial" w:hAnsi="Arial" w:cs="Arial"/>
          <w:lang/>
        </w:rPr>
        <w:t>.</w:t>
      </w:r>
    </w:p>
    <w:p w:rsidR="00BC7C12" w:rsidRPr="00BC7C12" w:rsidRDefault="00095408" w:rsidP="00BC7C1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>При подборе гостиницы, пожалуйста, убедитесь что обслуживание гостей в номерах доступно в течени</w:t>
      </w:r>
      <w:proofErr w:type="gramStart"/>
      <w:r w:rsidRPr="00BC7C12">
        <w:rPr>
          <w:rFonts w:ascii="Arial" w:hAnsi="Arial" w:cs="Arial"/>
          <w:lang/>
        </w:rPr>
        <w:t>и</w:t>
      </w:r>
      <w:proofErr w:type="gramEnd"/>
      <w:r w:rsidRPr="00BC7C12">
        <w:rPr>
          <w:rFonts w:ascii="Arial" w:hAnsi="Arial" w:cs="Arial"/>
          <w:lang/>
        </w:rPr>
        <w:t xml:space="preserve"> </w:t>
      </w:r>
      <w:r w:rsidR="00BC7C12" w:rsidRPr="00BC7C12">
        <w:rPr>
          <w:rFonts w:ascii="Arial" w:hAnsi="Arial" w:cs="Arial"/>
          <w:lang/>
        </w:rPr>
        <w:t xml:space="preserve">24х часов (24 часа </w:t>
      </w:r>
      <w:proofErr w:type="spellStart"/>
      <w:r w:rsidR="00BC7C12" w:rsidRPr="00BC7C12">
        <w:rPr>
          <w:rFonts w:ascii="Arial" w:hAnsi="Arial" w:cs="Arial"/>
          <w:lang/>
        </w:rPr>
        <w:t>Рум</w:t>
      </w:r>
      <w:proofErr w:type="spellEnd"/>
      <w:r w:rsidR="00BC7C12" w:rsidRPr="00BC7C12">
        <w:rPr>
          <w:rFonts w:ascii="Arial" w:hAnsi="Arial" w:cs="Arial"/>
          <w:lang/>
        </w:rPr>
        <w:t xml:space="preserve"> Сервис).</w:t>
      </w:r>
    </w:p>
    <w:p w:rsidR="00BC7C12" w:rsidRPr="00BC7C12" w:rsidRDefault="00095408" w:rsidP="00BC7C1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  <w:lang/>
        </w:rPr>
      </w:pPr>
      <w:r w:rsidRPr="00BC7C12">
        <w:rPr>
          <w:rFonts w:ascii="Arial" w:hAnsi="Arial" w:cs="Arial"/>
          <w:lang/>
        </w:rPr>
        <w:t>В</w:t>
      </w:r>
      <w:r w:rsidR="003133A3">
        <w:rPr>
          <w:rFonts w:ascii="Arial" w:hAnsi="Arial" w:cs="Arial"/>
          <w:lang/>
        </w:rPr>
        <w:t xml:space="preserve"> случае если </w:t>
      </w:r>
      <w:r w:rsidR="001211F5">
        <w:rPr>
          <w:rFonts w:ascii="Arial" w:hAnsi="Arial" w:cs="Arial"/>
          <w:lang w:val="en-US"/>
        </w:rPr>
        <w:t>Michael</w:t>
      </w:r>
      <w:r w:rsidR="001211F5" w:rsidRPr="001211F5">
        <w:rPr>
          <w:rFonts w:ascii="Arial" w:hAnsi="Arial" w:cs="Arial"/>
          <w:lang/>
        </w:rPr>
        <w:t xml:space="preserve"> </w:t>
      </w:r>
      <w:proofErr w:type="spellStart"/>
      <w:r w:rsidR="001211F5">
        <w:rPr>
          <w:rFonts w:ascii="Arial" w:hAnsi="Arial" w:cs="Arial"/>
          <w:lang w:val="en-US"/>
        </w:rPr>
        <w:t>Kopytov</w:t>
      </w:r>
      <w:proofErr w:type="spellEnd"/>
      <w:r w:rsidRPr="00BC7C12">
        <w:rPr>
          <w:rFonts w:ascii="Arial" w:hAnsi="Arial" w:cs="Arial"/>
          <w:lang/>
        </w:rPr>
        <w:t xml:space="preserve"> покидает гостиницу в соответствии с утвержденным расписанием позже 12 часов дня, </w:t>
      </w:r>
      <w:proofErr w:type="spellStart"/>
      <w:r w:rsidR="00AF0EBD" w:rsidRPr="00BC7C12">
        <w:rPr>
          <w:rFonts w:ascii="Arial" w:hAnsi="Arial" w:cs="Arial"/>
          <w:lang/>
        </w:rPr>
        <w:t>Организотор</w:t>
      </w:r>
      <w:proofErr w:type="spellEnd"/>
      <w:r w:rsidRPr="00BC7C12">
        <w:rPr>
          <w:rFonts w:ascii="Arial" w:hAnsi="Arial" w:cs="Arial"/>
          <w:lang/>
        </w:rPr>
        <w:t xml:space="preserve"> должен </w:t>
      </w:r>
      <w:r w:rsidR="00AF0EBD" w:rsidRPr="00BC7C12">
        <w:rPr>
          <w:rFonts w:ascii="Arial" w:hAnsi="Arial" w:cs="Arial"/>
          <w:lang/>
        </w:rPr>
        <w:t xml:space="preserve">продлить  и </w:t>
      </w:r>
      <w:proofErr w:type="gramStart"/>
      <w:r w:rsidR="00AF0EBD" w:rsidRPr="00BC7C12">
        <w:rPr>
          <w:rFonts w:ascii="Arial" w:hAnsi="Arial" w:cs="Arial"/>
          <w:lang/>
        </w:rPr>
        <w:t>оплатить</w:t>
      </w:r>
      <w:r w:rsidRPr="00BC7C12">
        <w:rPr>
          <w:rFonts w:ascii="Arial" w:hAnsi="Arial" w:cs="Arial"/>
          <w:lang/>
        </w:rPr>
        <w:t xml:space="preserve"> стоимость допол</w:t>
      </w:r>
      <w:r w:rsidR="00BC7C12" w:rsidRPr="00BC7C12">
        <w:rPr>
          <w:rFonts w:ascii="Arial" w:hAnsi="Arial" w:cs="Arial"/>
          <w:lang/>
        </w:rPr>
        <w:t>нительной</w:t>
      </w:r>
      <w:proofErr w:type="gramEnd"/>
      <w:r w:rsidR="00BC7C12" w:rsidRPr="00BC7C12">
        <w:rPr>
          <w:rFonts w:ascii="Arial" w:hAnsi="Arial" w:cs="Arial"/>
          <w:lang/>
        </w:rPr>
        <w:t xml:space="preserve"> аренды номера Артиста</w:t>
      </w:r>
      <w:r w:rsidR="00EA5922" w:rsidRPr="00EA5922">
        <w:rPr>
          <w:rFonts w:ascii="Arial" w:hAnsi="Arial" w:cs="Arial"/>
          <w:lang/>
        </w:rPr>
        <w:t>.</w:t>
      </w:r>
    </w:p>
    <w:p w:rsidR="00095408" w:rsidRPr="00BC7C12" w:rsidRDefault="00095408" w:rsidP="00BC7C12">
      <w:pPr>
        <w:pStyle w:val="ListParagraph"/>
        <w:numPr>
          <w:ilvl w:val="0"/>
          <w:numId w:val="2"/>
        </w:numPr>
        <w:ind w:left="0"/>
        <w:contextualSpacing w:val="0"/>
        <w:rPr>
          <w:rFonts w:ascii="Arial" w:hAnsi="Arial" w:cs="Arial"/>
        </w:rPr>
      </w:pPr>
      <w:r w:rsidRPr="00BC7C12">
        <w:rPr>
          <w:rFonts w:ascii="Arial" w:hAnsi="Arial" w:cs="Arial"/>
          <w:lang/>
        </w:rPr>
        <w:t xml:space="preserve">Выбор гостиницы должен быть </w:t>
      </w:r>
      <w:r w:rsidR="00BC7C12" w:rsidRPr="00BC7C12">
        <w:rPr>
          <w:rFonts w:ascii="Arial" w:hAnsi="Arial" w:cs="Arial"/>
          <w:lang/>
        </w:rPr>
        <w:t>заранее подтвержден</w:t>
      </w:r>
      <w:r w:rsidRPr="00BC7C12">
        <w:rPr>
          <w:rFonts w:ascii="Arial" w:hAnsi="Arial" w:cs="Arial"/>
          <w:lang/>
        </w:rPr>
        <w:t>.</w:t>
      </w:r>
    </w:p>
    <w:p w:rsidR="001B645F" w:rsidRPr="00BC7C12" w:rsidRDefault="003133A3" w:rsidP="00313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ПИТАНИЕ</w:t>
      </w:r>
      <w:r w:rsidR="00CD5869" w:rsidRPr="00BC7C12">
        <w:rPr>
          <w:rFonts w:ascii="Arial" w:hAnsi="Arial" w:cs="Arial"/>
          <w:b/>
          <w:lang/>
        </w:rPr>
        <w:t>:</w:t>
      </w:r>
    </w:p>
    <w:p w:rsidR="001B645F" w:rsidRPr="00BC7C12" w:rsidRDefault="00AF0EBD" w:rsidP="00BC7C12">
      <w:pPr>
        <w:ind w:right="256"/>
        <w:rPr>
          <w:rFonts w:ascii="Arial" w:hAnsi="Arial" w:cs="Arial"/>
        </w:rPr>
      </w:pPr>
      <w:proofErr w:type="spellStart"/>
      <w:r w:rsidRPr="00BC7C12">
        <w:rPr>
          <w:rFonts w:ascii="Arial" w:hAnsi="Arial" w:cs="Arial"/>
          <w:color w:val="000000"/>
        </w:rPr>
        <w:t>Организотор</w:t>
      </w:r>
      <w:proofErr w:type="spellEnd"/>
      <w:r w:rsidRPr="00BC7C12">
        <w:rPr>
          <w:rFonts w:ascii="Arial" w:hAnsi="Arial" w:cs="Arial"/>
          <w:color w:val="000000"/>
        </w:rPr>
        <w:t xml:space="preserve"> должен обеспечить п</w:t>
      </w:r>
      <w:r w:rsidR="001211F5">
        <w:rPr>
          <w:rFonts w:ascii="Arial" w:hAnsi="Arial" w:cs="Arial"/>
          <w:color w:val="000000"/>
        </w:rPr>
        <w:t xml:space="preserve">олноценное питание не менее </w:t>
      </w:r>
      <w:r w:rsidR="00311BDA">
        <w:rPr>
          <w:rFonts w:ascii="Arial" w:hAnsi="Arial" w:cs="Arial"/>
          <w:color w:val="000000"/>
        </w:rPr>
        <w:t>3</w:t>
      </w:r>
      <w:r w:rsidR="001B645F" w:rsidRPr="00BC7C12">
        <w:rPr>
          <w:rFonts w:ascii="Arial" w:hAnsi="Arial" w:cs="Arial"/>
          <w:color w:val="000000"/>
        </w:rPr>
        <w:t xml:space="preserve"> раз в сутки</w:t>
      </w:r>
      <w:r w:rsidRPr="00BC7C12">
        <w:rPr>
          <w:rFonts w:ascii="Arial" w:hAnsi="Arial" w:cs="Arial"/>
          <w:color w:val="000000"/>
        </w:rPr>
        <w:t>, п</w:t>
      </w:r>
      <w:r w:rsidR="001B645F" w:rsidRPr="00BC7C12">
        <w:rPr>
          <w:rFonts w:ascii="Arial" w:hAnsi="Arial" w:cs="Arial"/>
        </w:rPr>
        <w:t>редоставление прохладительных и тонизирующих напитков</w:t>
      </w:r>
      <w:r w:rsidR="003A7C01" w:rsidRPr="00BC7C12">
        <w:rPr>
          <w:rFonts w:ascii="Arial" w:hAnsi="Arial" w:cs="Arial"/>
        </w:rPr>
        <w:t xml:space="preserve"> в номере отеля, в гримерке и</w:t>
      </w:r>
      <w:r w:rsidR="001B645F" w:rsidRPr="00BC7C12">
        <w:rPr>
          <w:rFonts w:ascii="Arial" w:hAnsi="Arial" w:cs="Arial"/>
        </w:rPr>
        <w:t xml:space="preserve"> во вр</w:t>
      </w:r>
      <w:r w:rsidR="003A7C01" w:rsidRPr="00BC7C12">
        <w:rPr>
          <w:rFonts w:ascii="Arial" w:hAnsi="Arial" w:cs="Arial"/>
        </w:rPr>
        <w:t>емя сета</w:t>
      </w:r>
      <w:r w:rsidR="001B645F" w:rsidRPr="00BC7C12">
        <w:rPr>
          <w:rFonts w:ascii="Arial" w:hAnsi="Arial" w:cs="Arial"/>
        </w:rPr>
        <w:t xml:space="preserve">. </w:t>
      </w:r>
    </w:p>
    <w:p w:rsidR="001E0B40" w:rsidRDefault="001E0B40" w:rsidP="00313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/>
        </w:rPr>
      </w:pPr>
    </w:p>
    <w:p w:rsidR="001B645F" w:rsidRPr="00BC7C12" w:rsidRDefault="003133A3" w:rsidP="003133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ОПЛАТА</w:t>
      </w:r>
      <w:r w:rsidR="00CD5869" w:rsidRPr="00BC7C12">
        <w:rPr>
          <w:rFonts w:ascii="Arial" w:hAnsi="Arial" w:cs="Arial"/>
          <w:b/>
          <w:lang/>
        </w:rPr>
        <w:t>:</w:t>
      </w:r>
    </w:p>
    <w:p w:rsidR="00AF0EBD" w:rsidRPr="00BC7C12" w:rsidRDefault="008E44ED" w:rsidP="008E44ED">
      <w:pPr>
        <w:pStyle w:val="ListParagraph"/>
        <w:ind w:left="-360"/>
        <w:contextualSpacing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8E44ED">
        <w:rPr>
          <w:rFonts w:ascii="Arial" w:hAnsi="Arial" w:cs="Arial"/>
          <w:color w:val="000000"/>
        </w:rPr>
        <w:t>100</w:t>
      </w:r>
      <w:r w:rsidR="001B645F" w:rsidRPr="00BC7C12">
        <w:rPr>
          <w:rFonts w:ascii="Arial" w:hAnsi="Arial" w:cs="Arial"/>
          <w:color w:val="000000"/>
        </w:rPr>
        <w:t>% от суммы гонорара перечисляются за 2 недели до даты выступления</w:t>
      </w:r>
      <w:r w:rsidRPr="008E44ED">
        <w:rPr>
          <w:rFonts w:ascii="Arial" w:hAnsi="Arial" w:cs="Arial"/>
          <w:color w:val="000000"/>
        </w:rPr>
        <w:t>.</w:t>
      </w:r>
      <w:r w:rsidRPr="008E44ED">
        <w:rPr>
          <w:rFonts w:ascii="Arial" w:hAnsi="Arial" w:cs="Arial"/>
          <w:color w:val="000000"/>
        </w:rPr>
        <w:br/>
      </w:r>
      <w:r w:rsidRPr="008E44ED">
        <w:rPr>
          <w:rFonts w:ascii="Arial" w:hAnsi="Arial" w:cs="Arial"/>
          <w:color w:val="000000"/>
        </w:rPr>
        <w:br/>
      </w:r>
      <w:r w:rsidR="00AF0EBD" w:rsidRPr="00BC7C12">
        <w:rPr>
          <w:rFonts w:ascii="Arial" w:hAnsi="Arial" w:cs="Arial"/>
        </w:rPr>
        <w:t xml:space="preserve">При форс-мажорной ситуации в виде задержки или отмены рейсов или любой другой задержке в городе проведения выступления по обстоятельствам непреодолимой силы, которые произошли не по вине </w:t>
      </w:r>
      <w:r w:rsidR="001211F5">
        <w:rPr>
          <w:rFonts w:ascii="Arial" w:hAnsi="Arial" w:cs="Arial"/>
          <w:lang w:val="en-US"/>
        </w:rPr>
        <w:t>Michael</w:t>
      </w:r>
      <w:r w:rsidR="001211F5" w:rsidRPr="001211F5">
        <w:rPr>
          <w:rFonts w:ascii="Arial" w:hAnsi="Arial" w:cs="Arial"/>
        </w:rPr>
        <w:t xml:space="preserve"> </w:t>
      </w:r>
      <w:proofErr w:type="spellStart"/>
      <w:r w:rsidR="001211F5">
        <w:rPr>
          <w:rFonts w:ascii="Arial" w:hAnsi="Arial" w:cs="Arial"/>
          <w:lang w:val="en-US"/>
        </w:rPr>
        <w:t>Kopytov</w:t>
      </w:r>
      <w:proofErr w:type="spellEnd"/>
      <w:r w:rsidR="00AF0EBD" w:rsidRPr="00BC7C12">
        <w:rPr>
          <w:rFonts w:ascii="Arial" w:hAnsi="Arial" w:cs="Arial"/>
        </w:rPr>
        <w:t xml:space="preserve">, в результате которой выступление </w:t>
      </w:r>
      <w:r w:rsidR="001211F5">
        <w:rPr>
          <w:rFonts w:ascii="Arial" w:hAnsi="Arial" w:cs="Arial"/>
          <w:lang w:val="en-US"/>
        </w:rPr>
        <w:t>Michael</w:t>
      </w:r>
      <w:r w:rsidR="001211F5" w:rsidRPr="001211F5">
        <w:rPr>
          <w:rFonts w:ascii="Arial" w:hAnsi="Arial" w:cs="Arial"/>
        </w:rPr>
        <w:t xml:space="preserve"> </w:t>
      </w:r>
      <w:proofErr w:type="spellStart"/>
      <w:r w:rsidR="001211F5">
        <w:rPr>
          <w:rFonts w:ascii="Arial" w:hAnsi="Arial" w:cs="Arial"/>
          <w:lang w:val="en-US"/>
        </w:rPr>
        <w:t>Kopytov</w:t>
      </w:r>
      <w:proofErr w:type="spellEnd"/>
      <w:r w:rsidR="00AF0EBD" w:rsidRPr="00BC7C12">
        <w:rPr>
          <w:rFonts w:ascii="Arial" w:hAnsi="Arial" w:cs="Arial"/>
        </w:rPr>
        <w:t xml:space="preserve"> в назначенную дату и время не смогло состояться, суммы, оплаченные Организатором ранее, не возвращаются.</w:t>
      </w:r>
    </w:p>
    <w:p w:rsidR="00AF0EBD" w:rsidRPr="00BC7C12" w:rsidRDefault="00AF0EBD" w:rsidP="00BC7C12">
      <w:pPr>
        <w:pStyle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spacing w:line="240" w:lineRule="auto"/>
        <w:ind w:left="0"/>
        <w:rPr>
          <w:rFonts w:ascii="Arial" w:hAnsi="Arial" w:cs="Arial"/>
          <w:szCs w:val="22"/>
        </w:rPr>
      </w:pPr>
      <w:r w:rsidRPr="00BC7C12">
        <w:rPr>
          <w:rFonts w:ascii="Arial" w:hAnsi="Arial" w:cs="Arial"/>
          <w:szCs w:val="22"/>
        </w:rPr>
        <w:t xml:space="preserve">Организатор обеспечивает встречу и отправление </w:t>
      </w:r>
      <w:r w:rsidR="001211F5">
        <w:rPr>
          <w:rFonts w:ascii="Arial" w:hAnsi="Arial" w:cs="Arial"/>
          <w:szCs w:val="22"/>
          <w:lang w:val="en-US"/>
        </w:rPr>
        <w:t>Michael</w:t>
      </w:r>
      <w:r w:rsidR="001211F5" w:rsidRPr="001211F5">
        <w:rPr>
          <w:rFonts w:ascii="Arial" w:hAnsi="Arial" w:cs="Arial"/>
          <w:szCs w:val="22"/>
        </w:rPr>
        <w:t xml:space="preserve"> </w:t>
      </w:r>
      <w:proofErr w:type="spellStart"/>
      <w:r w:rsidR="001211F5">
        <w:rPr>
          <w:rFonts w:ascii="Arial" w:hAnsi="Arial" w:cs="Arial"/>
          <w:szCs w:val="22"/>
          <w:lang w:val="en-US"/>
        </w:rPr>
        <w:t>Kopytov</w:t>
      </w:r>
      <w:proofErr w:type="spellEnd"/>
      <w:r w:rsidRPr="00BC7C12">
        <w:rPr>
          <w:rFonts w:ascii="Arial" w:hAnsi="Arial" w:cs="Arial"/>
          <w:szCs w:val="22"/>
        </w:rPr>
        <w:t>, а также сопровождение в течени</w:t>
      </w:r>
      <w:proofErr w:type="gramStart"/>
      <w:r w:rsidRPr="00BC7C12">
        <w:rPr>
          <w:rFonts w:ascii="Arial" w:hAnsi="Arial" w:cs="Arial"/>
          <w:szCs w:val="22"/>
        </w:rPr>
        <w:t>и</w:t>
      </w:r>
      <w:proofErr w:type="gramEnd"/>
      <w:r w:rsidRPr="00BC7C12">
        <w:rPr>
          <w:rFonts w:ascii="Arial" w:hAnsi="Arial" w:cs="Arial"/>
          <w:szCs w:val="22"/>
        </w:rPr>
        <w:t xml:space="preserve"> всего времени пребывания в городе проведения выступления. </w:t>
      </w:r>
    </w:p>
    <w:p w:rsidR="00AF0EBD" w:rsidRPr="00BC7C12" w:rsidRDefault="00AF0EBD" w:rsidP="00BC7C12">
      <w:pPr>
        <w:rPr>
          <w:rFonts w:ascii="Arial" w:hAnsi="Arial" w:cs="Arial"/>
          <w:color w:val="000000"/>
        </w:rPr>
      </w:pPr>
    </w:p>
    <w:p w:rsidR="001B645F" w:rsidRPr="00BC7C12" w:rsidRDefault="001B645F" w:rsidP="00BC7C12">
      <w:pPr>
        <w:rPr>
          <w:rFonts w:ascii="Arial" w:hAnsi="Arial" w:cs="Arial"/>
          <w:color w:val="000000"/>
        </w:rPr>
      </w:pPr>
      <w:r w:rsidRPr="00BC7C12">
        <w:rPr>
          <w:rFonts w:ascii="Arial" w:hAnsi="Arial" w:cs="Arial"/>
          <w:color w:val="000000"/>
        </w:rPr>
        <w:t xml:space="preserve"> </w:t>
      </w:r>
    </w:p>
    <w:p w:rsidR="00095408" w:rsidRPr="00BC7C12" w:rsidRDefault="00095408" w:rsidP="003133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BC7C12">
        <w:rPr>
          <w:rFonts w:ascii="Arial" w:hAnsi="Arial" w:cs="Arial"/>
          <w:b/>
          <w:bCs/>
          <w:u w:val="single"/>
        </w:rPr>
        <w:t>ДРУГИЕ ТРЕБОВАНИЯ:</w:t>
      </w:r>
    </w:p>
    <w:p w:rsidR="001B645F" w:rsidRPr="00BC7C12" w:rsidRDefault="001B645F" w:rsidP="00BC7C12">
      <w:pPr>
        <w:pStyle w:val="ListParagraph"/>
        <w:numPr>
          <w:ilvl w:val="0"/>
          <w:numId w:val="4"/>
        </w:numPr>
        <w:ind w:left="0"/>
        <w:contextualSpacing w:val="0"/>
        <w:rPr>
          <w:rFonts w:ascii="Arial" w:hAnsi="Arial" w:cs="Arial"/>
          <w:color w:val="000000"/>
        </w:rPr>
      </w:pPr>
      <w:r w:rsidRPr="00BC7C12">
        <w:rPr>
          <w:rFonts w:ascii="Arial" w:hAnsi="Arial" w:cs="Arial"/>
          <w:color w:val="000000"/>
        </w:rPr>
        <w:t xml:space="preserve">Охрана </w:t>
      </w:r>
      <w:proofErr w:type="gramStart"/>
      <w:r w:rsidRPr="00BC7C12">
        <w:rPr>
          <w:rFonts w:ascii="Arial" w:hAnsi="Arial" w:cs="Arial"/>
          <w:color w:val="000000"/>
        </w:rPr>
        <w:t>диджейской</w:t>
      </w:r>
      <w:proofErr w:type="gramEnd"/>
      <w:r w:rsidRPr="00BC7C12">
        <w:rPr>
          <w:rFonts w:ascii="Arial" w:hAnsi="Arial" w:cs="Arial"/>
          <w:color w:val="000000"/>
        </w:rPr>
        <w:t xml:space="preserve"> на время </w:t>
      </w:r>
      <w:proofErr w:type="spellStart"/>
      <w:r w:rsidRPr="00BC7C12">
        <w:rPr>
          <w:rFonts w:ascii="Arial" w:hAnsi="Arial" w:cs="Arial"/>
          <w:color w:val="000000"/>
        </w:rPr>
        <w:t>выступения</w:t>
      </w:r>
      <w:proofErr w:type="spellEnd"/>
      <w:r w:rsidRPr="00BC7C12">
        <w:rPr>
          <w:rFonts w:ascii="Arial" w:hAnsi="Arial" w:cs="Arial"/>
          <w:color w:val="000000"/>
        </w:rPr>
        <w:t xml:space="preserve">. Контроль охраны на время пребывания в клубе. Отсутствие посторонних лиц в </w:t>
      </w:r>
      <w:proofErr w:type="gramStart"/>
      <w:r w:rsidRPr="00BC7C12">
        <w:rPr>
          <w:rFonts w:ascii="Arial" w:hAnsi="Arial" w:cs="Arial"/>
          <w:color w:val="000000"/>
        </w:rPr>
        <w:t>диджейской</w:t>
      </w:r>
      <w:proofErr w:type="gramEnd"/>
      <w:r w:rsidRPr="00BC7C12">
        <w:rPr>
          <w:rFonts w:ascii="Arial" w:hAnsi="Arial" w:cs="Arial"/>
          <w:color w:val="000000"/>
        </w:rPr>
        <w:t xml:space="preserve"> во время сета </w:t>
      </w:r>
      <w:r w:rsidR="001211F5">
        <w:rPr>
          <w:rFonts w:ascii="Arial" w:hAnsi="Arial" w:cs="Arial"/>
          <w:color w:val="000000"/>
          <w:lang w:val="en-US"/>
        </w:rPr>
        <w:t>Michael</w:t>
      </w:r>
      <w:r w:rsidR="001211F5" w:rsidRPr="001211F5">
        <w:rPr>
          <w:rFonts w:ascii="Arial" w:hAnsi="Arial" w:cs="Arial"/>
          <w:color w:val="000000"/>
        </w:rPr>
        <w:t xml:space="preserve"> </w:t>
      </w:r>
      <w:proofErr w:type="spellStart"/>
      <w:r w:rsidR="001211F5">
        <w:rPr>
          <w:rFonts w:ascii="Arial" w:hAnsi="Arial" w:cs="Arial"/>
          <w:color w:val="000000"/>
          <w:lang w:val="en-US"/>
        </w:rPr>
        <w:t>Kopytov</w:t>
      </w:r>
      <w:proofErr w:type="spellEnd"/>
      <w:r w:rsidRPr="00BC7C12">
        <w:rPr>
          <w:rFonts w:ascii="Arial" w:hAnsi="Arial" w:cs="Arial"/>
          <w:color w:val="000000"/>
        </w:rPr>
        <w:t xml:space="preserve">. </w:t>
      </w:r>
    </w:p>
    <w:p w:rsidR="001B645F" w:rsidRPr="00BC7C12" w:rsidRDefault="001B645F" w:rsidP="00BC7C12">
      <w:pPr>
        <w:pStyle w:val="ListParagraph"/>
        <w:numPr>
          <w:ilvl w:val="0"/>
          <w:numId w:val="4"/>
        </w:numPr>
        <w:ind w:left="0" w:right="256"/>
        <w:contextualSpacing w:val="0"/>
        <w:rPr>
          <w:rFonts w:ascii="Arial" w:hAnsi="Arial" w:cs="Arial"/>
        </w:rPr>
      </w:pPr>
      <w:r w:rsidRPr="00BC7C12">
        <w:rPr>
          <w:rFonts w:ascii="Arial" w:hAnsi="Arial" w:cs="Arial"/>
          <w:color w:val="000000"/>
        </w:rPr>
        <w:t xml:space="preserve">На афише, </w:t>
      </w:r>
      <w:proofErr w:type="spellStart"/>
      <w:r w:rsidRPr="00BC7C12">
        <w:rPr>
          <w:rFonts w:ascii="Arial" w:hAnsi="Arial" w:cs="Arial"/>
          <w:color w:val="000000"/>
        </w:rPr>
        <w:t>флаерах</w:t>
      </w:r>
      <w:proofErr w:type="spellEnd"/>
      <w:r w:rsidRPr="00BC7C12">
        <w:rPr>
          <w:rFonts w:ascii="Arial" w:hAnsi="Arial" w:cs="Arial"/>
          <w:color w:val="000000"/>
        </w:rPr>
        <w:t xml:space="preserve"> и в рекламе обязательно должны присутствовать фото </w:t>
      </w:r>
      <w:r w:rsidR="001211F5">
        <w:rPr>
          <w:rFonts w:ascii="Arial" w:hAnsi="Arial" w:cs="Arial"/>
          <w:color w:val="000000"/>
          <w:lang w:val="en-US"/>
        </w:rPr>
        <w:t>Michael</w:t>
      </w:r>
      <w:r w:rsidR="001211F5" w:rsidRPr="001211F5">
        <w:rPr>
          <w:rFonts w:ascii="Arial" w:hAnsi="Arial" w:cs="Arial"/>
          <w:color w:val="000000"/>
        </w:rPr>
        <w:t xml:space="preserve"> </w:t>
      </w:r>
      <w:proofErr w:type="spellStart"/>
      <w:r w:rsidR="001211F5">
        <w:rPr>
          <w:rFonts w:ascii="Arial" w:hAnsi="Arial" w:cs="Arial"/>
          <w:color w:val="000000"/>
          <w:lang w:val="en-US"/>
        </w:rPr>
        <w:t>Kopytov</w:t>
      </w:r>
      <w:proofErr w:type="spellEnd"/>
      <w:r w:rsidR="001211F5" w:rsidRPr="001211F5">
        <w:rPr>
          <w:rFonts w:ascii="Arial" w:hAnsi="Arial" w:cs="Arial"/>
          <w:color w:val="000000"/>
        </w:rPr>
        <w:t>.</w:t>
      </w:r>
    </w:p>
    <w:p w:rsidR="00CD5869" w:rsidRPr="00BC7C12" w:rsidRDefault="00CD5869" w:rsidP="00BC7C12">
      <w:pPr>
        <w:pStyle w:val="ListParagraph"/>
        <w:numPr>
          <w:ilvl w:val="0"/>
          <w:numId w:val="4"/>
        </w:numPr>
        <w:shd w:val="clear" w:color="auto" w:fill="FFFFFF"/>
        <w:spacing w:after="0"/>
        <w:ind w:left="0"/>
        <w:contextualSpacing w:val="0"/>
        <w:rPr>
          <w:rFonts w:ascii="Arial" w:eastAsia="Times New Roman" w:hAnsi="Arial" w:cs="Arial"/>
          <w:color w:val="000000"/>
          <w:lang w:eastAsia="ru-RU"/>
        </w:rPr>
      </w:pPr>
      <w:r w:rsidRPr="00BC7C12">
        <w:rPr>
          <w:rFonts w:ascii="Arial" w:eastAsia="Times New Roman" w:hAnsi="Arial" w:cs="Arial"/>
          <w:color w:val="000000"/>
          <w:lang w:eastAsia="ru-RU"/>
        </w:rPr>
        <w:t>В случае нарушения приглашающей стороной любого из пунктов данного райдера, </w:t>
      </w:r>
      <w:r w:rsidR="001211F5">
        <w:rPr>
          <w:rFonts w:ascii="Arial" w:eastAsia="Times New Roman" w:hAnsi="Arial" w:cs="Arial"/>
          <w:color w:val="000000"/>
          <w:lang w:val="en-US" w:eastAsia="ru-RU"/>
        </w:rPr>
        <w:t>Michael</w:t>
      </w:r>
      <w:r w:rsidR="001211F5" w:rsidRPr="001211F5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1211F5">
        <w:rPr>
          <w:rFonts w:ascii="Arial" w:eastAsia="Times New Roman" w:hAnsi="Arial" w:cs="Arial"/>
          <w:color w:val="000000"/>
          <w:lang w:val="en-US" w:eastAsia="ru-RU"/>
        </w:rPr>
        <w:t>Kopytov</w:t>
      </w:r>
      <w:proofErr w:type="spellEnd"/>
      <w:r w:rsidRPr="00BC7C12">
        <w:rPr>
          <w:rFonts w:ascii="Arial" w:eastAsia="Times New Roman" w:hAnsi="Arial" w:cs="Arial"/>
          <w:color w:val="000000"/>
          <w:lang w:eastAsia="ru-RU"/>
        </w:rPr>
        <w:t> имеет полное право задержать выступление до момента разрешения спорного вопроса либо вовсе отменить выступление.</w:t>
      </w:r>
    </w:p>
    <w:p w:rsidR="00CD5869" w:rsidRPr="00BC7C12" w:rsidRDefault="00CD5869" w:rsidP="00BC7C12">
      <w:pPr>
        <w:rPr>
          <w:rFonts w:ascii="Arial" w:hAnsi="Arial" w:cs="Arial"/>
          <w:color w:val="000000"/>
        </w:rPr>
      </w:pPr>
    </w:p>
    <w:p w:rsidR="00CD5869" w:rsidRPr="00BC7C12" w:rsidRDefault="00CD5869" w:rsidP="00BC7C12">
      <w:pPr>
        <w:rPr>
          <w:rFonts w:ascii="Arial" w:hAnsi="Arial" w:cs="Arial"/>
          <w:color w:val="000000"/>
        </w:rPr>
      </w:pPr>
    </w:p>
    <w:p w:rsidR="00095408" w:rsidRPr="00BC7C12" w:rsidRDefault="00095408" w:rsidP="00BC7C12">
      <w:pPr>
        <w:rPr>
          <w:rFonts w:ascii="Arial" w:hAnsi="Arial" w:cs="Arial"/>
          <w:b/>
        </w:rPr>
      </w:pPr>
      <w:r w:rsidRPr="00BC7C12">
        <w:rPr>
          <w:rFonts w:ascii="Arial" w:hAnsi="Arial" w:cs="Arial"/>
          <w:b/>
        </w:rPr>
        <w:t>Все остальные вопросы и нюансы обсуждаются при более конкретном рассмотрении Вашего предложения.</w:t>
      </w:r>
    </w:p>
    <w:p w:rsidR="00095408" w:rsidRPr="00BC7C12" w:rsidRDefault="00095408" w:rsidP="00BC7C12">
      <w:pPr>
        <w:rPr>
          <w:rFonts w:ascii="Arial" w:hAnsi="Arial" w:cs="Arial"/>
          <w:b/>
        </w:rPr>
      </w:pPr>
      <w:r w:rsidRPr="00BC7C12">
        <w:rPr>
          <w:rFonts w:ascii="Arial" w:hAnsi="Arial" w:cs="Arial"/>
          <w:b/>
        </w:rPr>
        <w:t>Мы благодарим за проявленное уважение и понимание Вами наших требований. Надеемся на взаимное, удачное и продолжительное сотрудничество с Вами</w:t>
      </w:r>
    </w:p>
    <w:p w:rsidR="003A7C01" w:rsidRPr="00EA5922" w:rsidRDefault="003A7C01" w:rsidP="00BC7C12">
      <w:pPr>
        <w:rPr>
          <w:rFonts w:ascii="Arial" w:hAnsi="Arial" w:cs="Arial"/>
        </w:rPr>
      </w:pPr>
    </w:p>
    <w:p w:rsidR="003A7C01" w:rsidRPr="003133A3" w:rsidRDefault="003A7C01" w:rsidP="003133A3">
      <w:pPr>
        <w:jc w:val="center"/>
        <w:rPr>
          <w:rFonts w:ascii="Arial" w:hAnsi="Arial" w:cs="Arial"/>
          <w:b/>
        </w:rPr>
      </w:pPr>
      <w:r w:rsidRPr="003133A3">
        <w:rPr>
          <w:rFonts w:ascii="Arial" w:hAnsi="Arial" w:cs="Arial"/>
          <w:b/>
        </w:rPr>
        <w:t>КОНТАКТЫ:</w:t>
      </w:r>
    </w:p>
    <w:p w:rsidR="003A7C01" w:rsidRPr="00BC7C12" w:rsidRDefault="003A7C01" w:rsidP="00BC7C12">
      <w:pPr>
        <w:rPr>
          <w:rFonts w:ascii="Arial" w:hAnsi="Arial" w:cs="Arial"/>
        </w:rPr>
      </w:pPr>
    </w:p>
    <w:p w:rsidR="0075524D" w:rsidRDefault="003A7C01" w:rsidP="00BC7C12">
      <w:pPr>
        <w:rPr>
          <w:rFonts w:ascii="Arial" w:hAnsi="Arial" w:cs="Arial"/>
        </w:rPr>
      </w:pPr>
      <w:r w:rsidRPr="003133A3">
        <w:rPr>
          <w:rFonts w:ascii="Arial" w:hAnsi="Arial" w:cs="Arial"/>
          <w:b/>
        </w:rPr>
        <w:t>Телефон:</w:t>
      </w:r>
      <w:r w:rsidR="0075524D">
        <w:rPr>
          <w:rFonts w:ascii="Arial" w:hAnsi="Arial" w:cs="Arial"/>
        </w:rPr>
        <w:t xml:space="preserve"> </w:t>
      </w:r>
      <w:r w:rsidR="001E0B40">
        <w:rPr>
          <w:rFonts w:ascii="Arial" w:hAnsi="Arial" w:cs="Arial"/>
        </w:rPr>
        <w:t>+7 (909) 100 05 01</w:t>
      </w:r>
      <w:r w:rsidR="0075524D" w:rsidRPr="0075524D">
        <w:rPr>
          <w:rFonts w:ascii="Arial" w:hAnsi="Arial" w:cs="Arial"/>
        </w:rPr>
        <w:t xml:space="preserve"> (</w:t>
      </w:r>
      <w:r w:rsidR="001E0B40">
        <w:rPr>
          <w:rFonts w:ascii="Arial" w:hAnsi="Arial" w:cs="Arial"/>
        </w:rPr>
        <w:t>Михаил)</w:t>
      </w:r>
      <w:r w:rsidR="0075524D">
        <w:rPr>
          <w:rFonts w:ascii="Arial" w:hAnsi="Arial" w:cs="Arial"/>
        </w:rPr>
        <w:br/>
        <w:t xml:space="preserve">                   </w:t>
      </w:r>
    </w:p>
    <w:p w:rsidR="003A7C01" w:rsidRPr="00311BDA" w:rsidRDefault="003A7C01" w:rsidP="00BC7C12">
      <w:pPr>
        <w:rPr>
          <w:rFonts w:ascii="Arial" w:hAnsi="Arial" w:cs="Arial"/>
          <w:lang w:val="en-US"/>
        </w:rPr>
      </w:pPr>
      <w:r w:rsidRPr="003133A3">
        <w:rPr>
          <w:rFonts w:ascii="Arial" w:hAnsi="Arial" w:cs="Arial"/>
          <w:b/>
          <w:lang w:val="en-US"/>
        </w:rPr>
        <w:t>E</w:t>
      </w:r>
      <w:r w:rsidRPr="00311BDA">
        <w:rPr>
          <w:rFonts w:ascii="Arial" w:hAnsi="Arial" w:cs="Arial"/>
          <w:b/>
          <w:lang w:val="en-US"/>
        </w:rPr>
        <w:t>-</w:t>
      </w:r>
      <w:r w:rsidRPr="003133A3">
        <w:rPr>
          <w:rFonts w:ascii="Arial" w:hAnsi="Arial" w:cs="Arial"/>
          <w:b/>
          <w:lang w:val="en-US"/>
        </w:rPr>
        <w:t>Mail</w:t>
      </w:r>
      <w:r w:rsidRPr="00311BDA">
        <w:rPr>
          <w:rFonts w:ascii="Arial" w:hAnsi="Arial" w:cs="Arial"/>
          <w:b/>
          <w:lang w:val="en-US"/>
        </w:rPr>
        <w:t>:</w:t>
      </w:r>
      <w:r w:rsidRPr="00311BDA">
        <w:rPr>
          <w:rFonts w:ascii="Arial" w:hAnsi="Arial" w:cs="Arial"/>
          <w:lang w:val="en-US"/>
        </w:rPr>
        <w:t xml:space="preserve"> </w:t>
      </w:r>
      <w:r w:rsidR="00311BDA">
        <w:rPr>
          <w:rFonts w:ascii="Arial" w:hAnsi="Arial" w:cs="Arial"/>
          <w:lang w:val="en-US"/>
        </w:rPr>
        <w:t>diamonds</w:t>
      </w:r>
      <w:r w:rsidR="00311BDA" w:rsidRPr="00311BDA">
        <w:rPr>
          <w:rFonts w:ascii="Arial" w:hAnsi="Arial" w:cs="Arial"/>
          <w:lang w:val="en-US"/>
        </w:rPr>
        <w:t>.</w:t>
      </w:r>
      <w:r w:rsidR="00311BDA">
        <w:rPr>
          <w:rFonts w:ascii="Arial" w:hAnsi="Arial" w:cs="Arial"/>
          <w:lang w:val="en-US"/>
        </w:rPr>
        <w:t>bastards</w:t>
      </w:r>
      <w:r w:rsidR="0075524D" w:rsidRPr="00311BDA">
        <w:rPr>
          <w:rFonts w:ascii="Arial" w:hAnsi="Arial" w:cs="Arial"/>
          <w:lang w:val="en-US"/>
        </w:rPr>
        <w:t>@</w:t>
      </w:r>
      <w:r w:rsidR="0075524D">
        <w:rPr>
          <w:rFonts w:ascii="Arial" w:hAnsi="Arial" w:cs="Arial"/>
          <w:lang w:val="en-US"/>
        </w:rPr>
        <w:t>mail</w:t>
      </w:r>
      <w:r w:rsidR="0075524D" w:rsidRPr="00311BDA">
        <w:rPr>
          <w:rFonts w:ascii="Arial" w:hAnsi="Arial" w:cs="Arial"/>
          <w:lang w:val="en-US"/>
        </w:rPr>
        <w:t>.</w:t>
      </w:r>
      <w:r w:rsidR="0075524D">
        <w:rPr>
          <w:rFonts w:ascii="Arial" w:hAnsi="Arial" w:cs="Arial"/>
          <w:lang w:val="en-US"/>
        </w:rPr>
        <w:t>ru</w:t>
      </w:r>
    </w:p>
    <w:p w:rsidR="003A7C01" w:rsidRPr="00311BDA" w:rsidRDefault="003A7C01" w:rsidP="00BC7C12">
      <w:pPr>
        <w:rPr>
          <w:rFonts w:ascii="Arial" w:hAnsi="Arial" w:cs="Arial"/>
        </w:rPr>
      </w:pPr>
      <w:r w:rsidRPr="003133A3">
        <w:rPr>
          <w:rFonts w:ascii="Arial" w:hAnsi="Arial" w:cs="Arial"/>
          <w:b/>
          <w:lang w:val="en-US"/>
        </w:rPr>
        <w:t>Skype</w:t>
      </w:r>
      <w:r w:rsidRPr="00311BDA">
        <w:rPr>
          <w:rFonts w:ascii="Arial" w:hAnsi="Arial" w:cs="Arial"/>
          <w:b/>
        </w:rPr>
        <w:t>:</w:t>
      </w:r>
      <w:r w:rsidR="0075524D" w:rsidRPr="00311BDA">
        <w:rPr>
          <w:rFonts w:ascii="Tahoma" w:hAnsi="Tahoma" w:cs="Tahoma"/>
          <w:color w:val="1F4568"/>
          <w:u w:val="single" w:color="1F4568"/>
        </w:rPr>
        <w:t xml:space="preserve"> </w:t>
      </w:r>
      <w:proofErr w:type="spellStart"/>
      <w:r w:rsidR="0075524D">
        <w:rPr>
          <w:rFonts w:ascii="Tahoma" w:hAnsi="Tahoma" w:cs="Tahoma"/>
          <w:color w:val="1F4568"/>
          <w:u w:val="single" w:color="1F4568"/>
          <w:lang w:val="en-US"/>
        </w:rPr>
        <w:t>adik</w:t>
      </w:r>
      <w:proofErr w:type="spellEnd"/>
      <w:r w:rsidR="0075524D" w:rsidRPr="00311BDA">
        <w:rPr>
          <w:rFonts w:ascii="Tahoma" w:hAnsi="Tahoma" w:cs="Tahoma"/>
          <w:color w:val="1F4568"/>
          <w:u w:val="single" w:color="1F4568"/>
        </w:rPr>
        <w:t>.</w:t>
      </w:r>
      <w:proofErr w:type="spellStart"/>
      <w:r w:rsidR="0075524D">
        <w:rPr>
          <w:rFonts w:ascii="Tahoma" w:hAnsi="Tahoma" w:cs="Tahoma"/>
          <w:color w:val="1F4568"/>
          <w:u w:val="single" w:color="1F4568"/>
          <w:lang w:val="en-US"/>
        </w:rPr>
        <w:t>mk</w:t>
      </w:r>
      <w:proofErr w:type="spellEnd"/>
    </w:p>
    <w:p w:rsidR="003A7C01" w:rsidRPr="00311BDA" w:rsidRDefault="003A7C01" w:rsidP="00BC7C12">
      <w:pPr>
        <w:rPr>
          <w:rFonts w:ascii="Arial" w:hAnsi="Arial" w:cs="Arial"/>
        </w:rPr>
      </w:pPr>
      <w:r w:rsidRPr="003133A3">
        <w:rPr>
          <w:rFonts w:ascii="Arial" w:hAnsi="Arial" w:cs="Arial"/>
          <w:b/>
          <w:lang w:val="en-US"/>
        </w:rPr>
        <w:t>URL</w:t>
      </w:r>
      <w:r w:rsidRPr="00311BDA">
        <w:rPr>
          <w:rFonts w:ascii="Arial" w:hAnsi="Arial" w:cs="Arial"/>
          <w:b/>
        </w:rPr>
        <w:t>:</w:t>
      </w:r>
      <w:r w:rsidRPr="00311BDA">
        <w:rPr>
          <w:rFonts w:ascii="Arial" w:hAnsi="Arial" w:cs="Arial"/>
        </w:rPr>
        <w:t xml:space="preserve"> </w:t>
      </w:r>
      <w:proofErr w:type="spellStart"/>
      <w:r w:rsidR="0075524D">
        <w:rPr>
          <w:rFonts w:ascii="Arial" w:hAnsi="Arial" w:cs="Arial"/>
          <w:lang w:val="en-US"/>
        </w:rPr>
        <w:t>promodj</w:t>
      </w:r>
      <w:proofErr w:type="spellEnd"/>
      <w:r w:rsidR="0075524D" w:rsidRPr="00311BDA">
        <w:rPr>
          <w:rFonts w:ascii="Arial" w:hAnsi="Arial" w:cs="Arial"/>
        </w:rPr>
        <w:t>.</w:t>
      </w:r>
      <w:r w:rsidR="0075524D">
        <w:rPr>
          <w:rFonts w:ascii="Arial" w:hAnsi="Arial" w:cs="Arial"/>
          <w:lang w:val="en-US"/>
        </w:rPr>
        <w:t>com</w:t>
      </w:r>
      <w:r w:rsidR="0075524D" w:rsidRPr="00311BDA">
        <w:rPr>
          <w:rFonts w:ascii="Arial" w:hAnsi="Arial" w:cs="Arial"/>
        </w:rPr>
        <w:t>/</w:t>
      </w:r>
      <w:proofErr w:type="spellStart"/>
      <w:r w:rsidR="0075524D">
        <w:rPr>
          <w:rFonts w:ascii="Arial" w:hAnsi="Arial" w:cs="Arial"/>
          <w:lang w:val="en-US"/>
        </w:rPr>
        <w:t>michaelkopytov</w:t>
      </w:r>
      <w:proofErr w:type="spellEnd"/>
      <w:r w:rsidR="001211F5" w:rsidRPr="00311BDA">
        <w:rPr>
          <w:rFonts w:ascii="Arial" w:hAnsi="Arial" w:cs="Arial"/>
        </w:rPr>
        <w:t xml:space="preserve">    </w:t>
      </w:r>
      <w:r w:rsidR="0075524D">
        <w:rPr>
          <w:rFonts w:ascii="Arial" w:hAnsi="Arial" w:cs="Arial"/>
          <w:lang w:val="en-US"/>
        </w:rPr>
        <w:t>http</w:t>
      </w:r>
      <w:r w:rsidR="0075524D" w:rsidRPr="00311BDA">
        <w:rPr>
          <w:rFonts w:ascii="Arial" w:hAnsi="Arial" w:cs="Arial"/>
        </w:rPr>
        <w:t>://</w:t>
      </w:r>
      <w:proofErr w:type="spellStart"/>
      <w:r w:rsidR="0075524D">
        <w:rPr>
          <w:rFonts w:ascii="Arial" w:hAnsi="Arial" w:cs="Arial"/>
          <w:lang w:val="en-US"/>
        </w:rPr>
        <w:t>vk</w:t>
      </w:r>
      <w:proofErr w:type="spellEnd"/>
      <w:r w:rsidR="0075524D" w:rsidRPr="00311BDA">
        <w:rPr>
          <w:rFonts w:ascii="Arial" w:hAnsi="Arial" w:cs="Arial"/>
        </w:rPr>
        <w:t>.</w:t>
      </w:r>
      <w:r w:rsidR="0075524D">
        <w:rPr>
          <w:rFonts w:ascii="Arial" w:hAnsi="Arial" w:cs="Arial"/>
          <w:lang w:val="en-US"/>
        </w:rPr>
        <w:t>com</w:t>
      </w:r>
      <w:r w:rsidR="0075524D" w:rsidRPr="00311BDA">
        <w:rPr>
          <w:rFonts w:ascii="Arial" w:hAnsi="Arial" w:cs="Arial"/>
        </w:rPr>
        <w:t>/</w:t>
      </w:r>
      <w:proofErr w:type="spellStart"/>
      <w:r w:rsidR="0075524D">
        <w:rPr>
          <w:rFonts w:ascii="Arial" w:hAnsi="Arial" w:cs="Arial"/>
          <w:lang w:val="en-US"/>
        </w:rPr>
        <w:t>michael</w:t>
      </w:r>
      <w:proofErr w:type="spellEnd"/>
      <w:r w:rsidR="0075524D" w:rsidRPr="00311BDA">
        <w:rPr>
          <w:rFonts w:ascii="Arial" w:hAnsi="Arial" w:cs="Arial"/>
        </w:rPr>
        <w:t>_</w:t>
      </w:r>
      <w:proofErr w:type="spellStart"/>
      <w:r w:rsidR="0075524D">
        <w:rPr>
          <w:rFonts w:ascii="Arial" w:hAnsi="Arial" w:cs="Arial"/>
          <w:lang w:val="en-US"/>
        </w:rPr>
        <w:t>kopytov</w:t>
      </w:r>
      <w:proofErr w:type="spellEnd"/>
    </w:p>
    <w:p w:rsidR="00805F83" w:rsidRPr="00031D13" w:rsidRDefault="00805F83" w:rsidP="00805F8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lastRenderedPageBreak/>
        <w:t xml:space="preserve">Договор № </w:t>
      </w:r>
      <w:r w:rsidRPr="00031D13">
        <w:rPr>
          <w:rFonts w:ascii="Arial CYR" w:hAnsi="Arial CYR" w:cs="Arial CYR"/>
          <w:b/>
          <w:bCs/>
        </w:rPr>
        <w:t>__</w:t>
      </w:r>
    </w:p>
    <w:p w:rsidR="00805F83" w:rsidRDefault="00805F83" w:rsidP="00805F83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Заключен в г</w:t>
      </w:r>
      <w:proofErr w:type="gramStart"/>
      <w:r>
        <w:rPr>
          <w:rFonts w:ascii="Arial CYR" w:hAnsi="Arial CYR" w:cs="Arial CYR"/>
          <w:sz w:val="20"/>
          <w:szCs w:val="20"/>
        </w:rPr>
        <w:t>.Ч</w:t>
      </w:r>
      <w:proofErr w:type="gramEnd"/>
      <w:r>
        <w:rPr>
          <w:rFonts w:ascii="Arial CYR" w:hAnsi="Arial CYR" w:cs="Arial CYR"/>
          <w:sz w:val="20"/>
          <w:szCs w:val="20"/>
        </w:rPr>
        <w:t>ернушка  201_ года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Директор Проекта </w:t>
      </w:r>
      <w:r w:rsidRPr="00B81BB1">
        <w:rPr>
          <w:rFonts w:ascii="Arial CYR" w:hAnsi="Arial CYR" w:cs="Arial CYR"/>
          <w:sz w:val="20"/>
          <w:szCs w:val="20"/>
        </w:rPr>
        <w:t>“</w:t>
      </w:r>
      <w:r>
        <w:rPr>
          <w:rFonts w:ascii="Arial CYR" w:hAnsi="Arial CYR" w:cs="Arial CYR"/>
          <w:sz w:val="20"/>
          <w:szCs w:val="20"/>
          <w:lang w:val="en-US"/>
        </w:rPr>
        <w:t>Michael</w:t>
      </w:r>
      <w:r w:rsidRPr="00805F8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  <w:lang w:val="en-US"/>
        </w:rPr>
        <w:t>Kopytov</w:t>
      </w:r>
      <w:proofErr w:type="spellEnd"/>
      <w:r w:rsidRPr="00B81BB1">
        <w:rPr>
          <w:rFonts w:ascii="Arial" w:hAnsi="Arial" w:cs="Arial"/>
          <w:sz w:val="20"/>
          <w:szCs w:val="20"/>
        </w:rPr>
        <w:t>”____________________________________</w:t>
      </w:r>
      <w:r w:rsidRPr="001B5437">
        <w:rPr>
          <w:rFonts w:ascii="Arial" w:hAnsi="Arial" w:cs="Arial"/>
          <w:sz w:val="20"/>
          <w:szCs w:val="20"/>
        </w:rPr>
        <w:t>________________</w:t>
      </w:r>
      <w:r w:rsidRPr="00B81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., именуемый в дальнейшем Представитель, с одной стороны, и _____________________________________</w:t>
      </w:r>
      <w:r w:rsidRPr="00B81BB1">
        <w:rPr>
          <w:rFonts w:ascii="Arial CYR" w:hAnsi="Arial CYR" w:cs="Arial CYR"/>
          <w:sz w:val="20"/>
          <w:szCs w:val="20"/>
        </w:rPr>
        <w:t>___________________________________</w:t>
      </w:r>
      <w:r>
        <w:rPr>
          <w:rFonts w:ascii="Arial CYR" w:hAnsi="Arial CYR" w:cs="Arial CYR"/>
          <w:sz w:val="20"/>
          <w:szCs w:val="20"/>
        </w:rPr>
        <w:t>______________,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________________________________________________________________________</w:t>
      </w:r>
      <w:r w:rsidRPr="00B81BB1">
        <w:rPr>
          <w:rFonts w:ascii="Arial CYR" w:hAnsi="Arial CYR" w:cs="Arial CYR"/>
          <w:sz w:val="20"/>
          <w:szCs w:val="20"/>
        </w:rPr>
        <w:t>____</w:t>
      </w:r>
      <w:r>
        <w:rPr>
          <w:rFonts w:ascii="Arial CYR" w:hAnsi="Arial CYR" w:cs="Arial CYR"/>
          <w:sz w:val="20"/>
          <w:szCs w:val="20"/>
        </w:rPr>
        <w:t>___________</w:t>
      </w:r>
      <w:proofErr w:type="gramStart"/>
      <w:r>
        <w:rPr>
          <w:rFonts w:ascii="Arial CYR" w:hAnsi="Arial CYR" w:cs="Arial CYR"/>
          <w:sz w:val="20"/>
          <w:szCs w:val="20"/>
        </w:rPr>
        <w:t>именуемое</w:t>
      </w:r>
      <w:proofErr w:type="gramEnd"/>
      <w:r>
        <w:rPr>
          <w:rFonts w:ascii="Arial CYR" w:hAnsi="Arial CYR" w:cs="Arial CYR"/>
          <w:sz w:val="20"/>
          <w:szCs w:val="20"/>
        </w:rPr>
        <w:t xml:space="preserve"> в дальнейшем Организатор, с другой стороны, заключили настоящий договор о нижеследующем: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805F83" w:rsidRDefault="00805F83" w:rsidP="00805F83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Предмет договора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1.1. Организатор, выступая заказчиком Концертного выступления Проекта на Площадке, обязуется выполнить необходимые для организации Концертного выступления действия, а также оплатить гонорар за выступление Проекта, а Представитель, действуя как агент Проекта, обязуется предоставить Проект для Концертного выступления.</w:t>
      </w:r>
    </w:p>
    <w:p w:rsidR="00805F83" w:rsidRP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805F83">
        <w:rPr>
          <w:rFonts w:ascii="Arial CYR" w:hAnsi="Arial CYR" w:cs="Arial CYR"/>
          <w:sz w:val="20"/>
          <w:szCs w:val="20"/>
        </w:rPr>
        <w:t xml:space="preserve">1.2. </w:t>
      </w:r>
      <w:r>
        <w:rPr>
          <w:rFonts w:ascii="Arial CYR" w:hAnsi="Arial CYR" w:cs="Arial CYR"/>
          <w:b/>
          <w:bCs/>
          <w:sz w:val="20"/>
          <w:szCs w:val="20"/>
        </w:rPr>
        <w:t>Проект</w:t>
      </w:r>
      <w:r w:rsidRPr="00805F83">
        <w:rPr>
          <w:rFonts w:ascii="Arial CYR" w:hAnsi="Arial CYR" w:cs="Arial CYR"/>
          <w:b/>
          <w:bCs/>
          <w:sz w:val="20"/>
          <w:szCs w:val="20"/>
        </w:rPr>
        <w:t xml:space="preserve"> -  “</w:t>
      </w:r>
      <w:r>
        <w:rPr>
          <w:rFonts w:ascii="Arial CYR" w:hAnsi="Arial CYR" w:cs="Arial CYR"/>
          <w:b/>
          <w:bCs/>
          <w:sz w:val="20"/>
          <w:szCs w:val="20"/>
          <w:lang w:val="en-US"/>
        </w:rPr>
        <w:t>Michael</w:t>
      </w:r>
      <w:r w:rsidRPr="00805F83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  <w:lang w:val="en-US"/>
        </w:rPr>
        <w:t>Kopytov</w:t>
      </w:r>
      <w:proofErr w:type="spellEnd"/>
      <w:r w:rsidRPr="00805F83">
        <w:rPr>
          <w:rFonts w:ascii="Arial CYR" w:hAnsi="Arial CYR" w:cs="Arial CYR"/>
          <w:b/>
          <w:bCs/>
          <w:sz w:val="20"/>
          <w:szCs w:val="20"/>
        </w:rPr>
        <w:t>”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1.3. Город концерта - 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1.4. </w:t>
      </w:r>
      <w:r>
        <w:rPr>
          <w:rFonts w:ascii="Arial CYR" w:hAnsi="Arial CYR" w:cs="Arial CYR"/>
          <w:b/>
          <w:bCs/>
          <w:sz w:val="20"/>
          <w:szCs w:val="20"/>
        </w:rPr>
        <w:t xml:space="preserve">Площадка - 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1.5. </w:t>
      </w:r>
      <w:r>
        <w:rPr>
          <w:rFonts w:ascii="Arial CYR" w:hAnsi="Arial CYR" w:cs="Arial CYR"/>
          <w:b/>
          <w:bCs/>
          <w:sz w:val="20"/>
          <w:szCs w:val="20"/>
        </w:rPr>
        <w:t>Дата концерта –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1.6. </w:t>
      </w:r>
      <w:r>
        <w:rPr>
          <w:rFonts w:ascii="Arial CYR" w:hAnsi="Arial CYR" w:cs="Arial CYR"/>
          <w:b/>
          <w:bCs/>
          <w:sz w:val="20"/>
          <w:szCs w:val="20"/>
        </w:rPr>
        <w:t xml:space="preserve">Концертное выступление - </w:t>
      </w:r>
      <w:r>
        <w:rPr>
          <w:rFonts w:ascii="Arial CYR" w:hAnsi="Arial CYR" w:cs="Arial CYR"/>
          <w:sz w:val="20"/>
          <w:szCs w:val="20"/>
        </w:rPr>
        <w:t xml:space="preserve">выступление Проекта на Площадке со своей концертной программой продолжительностью </w:t>
      </w:r>
      <w:r w:rsidRPr="00B753E2">
        <w:rPr>
          <w:rFonts w:ascii="Arial CYR" w:hAnsi="Arial CYR" w:cs="Arial CYR"/>
          <w:sz w:val="20"/>
          <w:szCs w:val="20"/>
        </w:rPr>
        <w:t>120-</w:t>
      </w:r>
      <w:r w:rsidRPr="00805F83">
        <w:rPr>
          <w:rFonts w:ascii="Arial CYR" w:hAnsi="Arial CYR" w:cs="Arial CYR"/>
          <w:sz w:val="20"/>
          <w:szCs w:val="20"/>
        </w:rPr>
        <w:t>180</w:t>
      </w:r>
      <w:r>
        <w:rPr>
          <w:rFonts w:ascii="Arial CYR" w:hAnsi="Arial CYR" w:cs="Arial CYR"/>
          <w:sz w:val="20"/>
          <w:szCs w:val="20"/>
        </w:rPr>
        <w:t xml:space="preserve"> минут.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2. Организация концерта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2.1. Представитель обязуется своевременно информировать Организатора по всем вопросам, связанным с приездом Проекта к Организатору.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2.2. Представитель обязуется, представляя интересы Проекта, осуществлять административную деятельность, связанную с пребыванием Проекта в городе проводимого концерта.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2.3. Представитель обязуется обеспечить своевременный выход Проекта из </w:t>
      </w:r>
      <w:proofErr w:type="spellStart"/>
      <w:r>
        <w:rPr>
          <w:rFonts w:ascii="Arial CYR" w:hAnsi="Arial CYR" w:cs="Arial CYR"/>
          <w:sz w:val="20"/>
          <w:szCs w:val="20"/>
        </w:rPr>
        <w:t>гримерки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 сцену, а так же сотрудничать в решении проблем, возникающих с Проектом на всем протяжении пребывания последнего в городе концерта.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2.4. Организатор, самостоятельно и за свой счет, заключает, при необходимости, договор с Площадкой о проведении Концертного выступления, проводит рекламную кампанию Концертного выступления, выпускает и распространяет билеты на Концертное выступление или иным образом контролирует доступ публики.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2.5. В рекламной кампании Концертного выступления Организатор обязуется использовать написание имени Проекта, указанное в п.п. 1.2. настоящего договора.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2.6. 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>Организатор обязуется заранее предоставить Проекту макет афиши, а также иных рекламных материалов до их печати для согласования.</w:t>
      </w:r>
      <w:r>
        <w:rPr>
          <w:rFonts w:ascii="Arial CYR" w:hAnsi="Arial CYR" w:cs="Arial CYR"/>
          <w:sz w:val="20"/>
          <w:szCs w:val="20"/>
        </w:rPr>
        <w:t xml:space="preserve"> В случае нарушения данного условия, а также в случае распространения афиш, не согласованных с Представителем, Представитель вправе отказаться от исполнения обязательств по выступлению Проекта, при этом сумма, ранее </w:t>
      </w:r>
      <w:r>
        <w:rPr>
          <w:rFonts w:ascii="Arial CYR" w:hAnsi="Arial CYR" w:cs="Arial CYR"/>
          <w:sz w:val="20"/>
          <w:szCs w:val="20"/>
        </w:rPr>
        <w:lastRenderedPageBreak/>
        <w:t>уплаченная Организатором, не возвращается.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2.7. Организатор обязуется самостоятельно и за свой счет обеспечить оснащение Площадки указанным в </w:t>
      </w:r>
      <w:proofErr w:type="spellStart"/>
      <w:r>
        <w:rPr>
          <w:rFonts w:ascii="Arial CYR" w:hAnsi="Arial CYR" w:cs="Arial CYR"/>
          <w:sz w:val="20"/>
          <w:szCs w:val="20"/>
        </w:rPr>
        <w:t>райдере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Проекта оборудованием. </w:t>
      </w:r>
      <w:proofErr w:type="spellStart"/>
      <w:r>
        <w:rPr>
          <w:rFonts w:ascii="Arial CYR" w:hAnsi="Arial CYR" w:cs="Arial CYR"/>
          <w:sz w:val="20"/>
          <w:szCs w:val="20"/>
        </w:rPr>
        <w:t>Райдер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Проекта прилагается к настоящему договору.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2.8. Организатор обязуется обеспечить бытовые условия для Проекта и сопровождающих его лиц, на все время нахождения Проекта в Городе концерта, в соответствии с условиями бытового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Проекта.</w:t>
      </w:r>
    </w:p>
    <w:p w:rsidR="00805F83" w:rsidRPr="00F70A70" w:rsidRDefault="00805F83" w:rsidP="00805F83">
      <w:pPr>
        <w:ind w:right="256" w:firstLine="357"/>
        <w:jc w:val="both"/>
        <w:rPr>
          <w:rFonts w:ascii="Verdana" w:hAnsi="Verdana" w:cs="Verdana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2.9.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Организатор обязуется </w:t>
      </w:r>
      <w:r w:rsidRPr="00F70A70">
        <w:rPr>
          <w:rFonts w:ascii="Verdana" w:hAnsi="Verdana" w:cs="Verdana"/>
          <w:sz w:val="20"/>
          <w:szCs w:val="20"/>
        </w:rPr>
        <w:t xml:space="preserve">обеспечить сохранность здоровья и имущества на протяжении всего пребывания в городе проведения </w:t>
      </w:r>
      <w:r>
        <w:rPr>
          <w:rFonts w:ascii="Verdana" w:hAnsi="Verdana" w:cs="Verdana"/>
          <w:sz w:val="20"/>
          <w:szCs w:val="20"/>
        </w:rPr>
        <w:t>Концертного выступления</w:t>
      </w:r>
      <w:r w:rsidRPr="00F70A70">
        <w:rPr>
          <w:rFonts w:ascii="Verdana" w:hAnsi="Verdana" w:cs="Verdana"/>
          <w:sz w:val="20"/>
          <w:szCs w:val="20"/>
        </w:rPr>
        <w:t xml:space="preserve">, а также во время </w:t>
      </w:r>
      <w:r>
        <w:rPr>
          <w:rFonts w:ascii="Verdana" w:hAnsi="Verdana" w:cs="Verdana"/>
          <w:sz w:val="20"/>
          <w:szCs w:val="20"/>
        </w:rPr>
        <w:t>самого Концертного выступления</w:t>
      </w:r>
      <w:r w:rsidRPr="00F70A70">
        <w:rPr>
          <w:rFonts w:ascii="Verdana" w:hAnsi="Verdana" w:cs="Verdana"/>
          <w:sz w:val="20"/>
          <w:szCs w:val="20"/>
        </w:rPr>
        <w:t>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805F83" w:rsidRDefault="00805F83" w:rsidP="00805F83">
      <w:pPr>
        <w:keepNext/>
        <w:widowControl w:val="0"/>
        <w:autoSpaceDE w:val="0"/>
        <w:autoSpaceDN w:val="0"/>
        <w:adjustRightInd w:val="0"/>
        <w:ind w:left="357" w:right="-6" w:hanging="357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3. Ответственность сторон</w:t>
      </w:r>
    </w:p>
    <w:p w:rsidR="00805F83" w:rsidRDefault="00805F83" w:rsidP="00805F83">
      <w:pPr>
        <w:keepNext/>
        <w:widowControl w:val="0"/>
        <w:autoSpaceDE w:val="0"/>
        <w:autoSpaceDN w:val="0"/>
        <w:adjustRightInd w:val="0"/>
        <w:ind w:right="-6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3.1. СТОРОНЫ освобождаются от ответственности за неисполнение или ненадлежащее исполнение обязательств, принятых по договору, если неисполнение явилось следствием обстоятельств непреодолимой силы (Форс-мажорные обстоятельства), к которым в частности землетрясение, потоп, пожар, экономический или политический кризис, революция и другие обстоятельства.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3.2. Если по причинам, за которые несет ответственность Организатор, начало концертного выступления будет задержано более чем на 2 часа, обязательства Представителя считаются выполненными в полном объеме, а Концертное выступление состоявшимся.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3.3. Если Представитель не получит в оговоренный срок гонорар, предусмотренный разделом 4 настоящего договора, Представитель в праве отказаться от обязательств по предоставлению Проекта (отменить концерт). Поступившие Представителю от Организатора средства при этом удерживаются Представителем в качестве неустойки по договору.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3.4. В случае неисполнения или ненадлежащего исполнения Организатором сценического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Проекта, Представитель в праве не начинать концерт (Проект не выходит на сцену) до того, как </w:t>
      </w:r>
      <w:proofErr w:type="spellStart"/>
      <w:r>
        <w:rPr>
          <w:rFonts w:ascii="Arial CYR" w:hAnsi="Arial CYR" w:cs="Arial CYR"/>
          <w:sz w:val="20"/>
          <w:szCs w:val="20"/>
        </w:rPr>
        <w:t>райдер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не будет выполнен или не будут согласованы изменения к </w:t>
      </w:r>
      <w:proofErr w:type="spellStart"/>
      <w:r>
        <w:rPr>
          <w:rFonts w:ascii="Arial CYR" w:hAnsi="Arial CYR" w:cs="Arial CYR"/>
          <w:sz w:val="20"/>
          <w:szCs w:val="20"/>
        </w:rPr>
        <w:t>райдеру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3.5. В случае невыполнения Организатором бытового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Представитель вправе сократить время Концертного выступления Проекта по своему усмотрению, в зависимости от степени неисполнения бытового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или не начинать концерт до полного исполнения </w:t>
      </w:r>
      <w:proofErr w:type="spellStart"/>
      <w:r>
        <w:rPr>
          <w:rFonts w:ascii="Arial CYR" w:hAnsi="Arial CYR" w:cs="Arial CYR"/>
          <w:sz w:val="20"/>
          <w:szCs w:val="20"/>
        </w:rPr>
        <w:t>райдера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3.6. В случае отмены концерта со стороны Представителя в связи с болезнью участников Проекта делающей невозможным Концертное выступление, Представитель обязуется немедленно вернуть полученную на момент отказа, сумму гонорара.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3.7. В случае отмены концерта со стороны Организатора гонорар не возвращается, так как удерживается Представителем в качестве неустойки за неисполнение обязательств Организатором.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3.8. Имущественные риски и ответственность, связанные со своевременностью предоставления Организатором транспорта (проездных документов), как для передвижения по Маршруту, так и по городу концерта, а так же все риски, связанные с работой транспортных организаций (задержки рейсов, отмена и перенос поездов и т.п.) лежат на Организаторе.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/>
        <w:jc w:val="both"/>
        <w:rPr>
          <w:rFonts w:ascii="Arial CYR" w:hAnsi="Arial CYR" w:cs="Arial CYR"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left="360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4. Финансовые условия</w:t>
      </w:r>
    </w:p>
    <w:p w:rsidR="00805F83" w:rsidRDefault="00805F83" w:rsidP="00805F83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4.1. Гонорар за одно выступление Проекта составляет: рублевый эквивалент </w:t>
      </w:r>
      <w:r>
        <w:rPr>
          <w:rFonts w:ascii="Arial CYR" w:hAnsi="Arial CYR" w:cs="Arial CYR"/>
          <w:b/>
          <w:bCs/>
          <w:sz w:val="20"/>
          <w:szCs w:val="20"/>
        </w:rPr>
        <w:t>р.</w:t>
      </w:r>
      <w:r>
        <w:rPr>
          <w:rFonts w:ascii="Arial CYR" w:hAnsi="Arial CYR" w:cs="Arial CYR"/>
          <w:sz w:val="20"/>
          <w:szCs w:val="20"/>
        </w:rPr>
        <w:t xml:space="preserve"> (</w:t>
      </w:r>
      <w:r w:rsidRPr="007B361D">
        <w:rPr>
          <w:rFonts w:ascii="Arial" w:hAnsi="Arial" w:cs="Arial"/>
          <w:b/>
          <w:bCs/>
          <w:sz w:val="20"/>
          <w:szCs w:val="20"/>
        </w:rPr>
        <w:t>15000</w:t>
      </w:r>
      <w:r>
        <w:rPr>
          <w:rFonts w:ascii="Arial CYR" w:hAnsi="Arial CYR" w:cs="Arial CYR"/>
          <w:sz w:val="20"/>
          <w:szCs w:val="20"/>
        </w:rPr>
        <w:t>) рублей.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4.2. Организатор обязуется выплатить Представителю гонорар за выступление Проекта в следующем порядке: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left="1224" w:hanging="504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4.2.1. Организатор производит 100% предоплату услуг Проекта в размере (</w:t>
      </w:r>
      <w:r w:rsidRPr="007B361D">
        <w:rPr>
          <w:rFonts w:ascii="Arial" w:hAnsi="Arial" w:cs="Arial"/>
          <w:b/>
          <w:bCs/>
          <w:sz w:val="20"/>
          <w:szCs w:val="20"/>
        </w:rPr>
        <w:t>15000</w:t>
      </w:r>
      <w:r>
        <w:rPr>
          <w:rFonts w:ascii="Arial CYR" w:hAnsi="Arial CYR" w:cs="Arial CYR"/>
          <w:sz w:val="20"/>
          <w:szCs w:val="20"/>
        </w:rPr>
        <w:t xml:space="preserve">) и  в том числе оплата транспортных расходов. 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4.3. Оплата Организатором суммы, оговоренной в п.п. 4.1. Договора производится переводом </w:t>
      </w:r>
      <w:r>
        <w:rPr>
          <w:rFonts w:ascii="Arial CYR" w:hAnsi="Arial CYR" w:cs="Arial CYR"/>
          <w:b/>
          <w:bCs/>
          <w:sz w:val="20"/>
          <w:szCs w:val="20"/>
          <w:u w:val="single"/>
        </w:rPr>
        <w:t>«Блиц» (Сбербанк)</w:t>
      </w:r>
      <w:r>
        <w:rPr>
          <w:rFonts w:ascii="Arial CYR" w:hAnsi="Arial CYR" w:cs="Arial CYR"/>
          <w:sz w:val="20"/>
          <w:szCs w:val="20"/>
        </w:rPr>
        <w:t xml:space="preserve"> или переводом системы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(паспортные данные для перевода в реквизитах).</w:t>
      </w:r>
    </w:p>
    <w:p w:rsidR="00805F83" w:rsidRDefault="00805F83" w:rsidP="00805F83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left="360" w:right="-5" w:hanging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5. Вступление в силу и изменение договора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5.1. Настоящий договор вступает в силу со дня его заключения.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5.2. Настоящий договор может быть изменен или дополнен. Все изменения и дополнения настоящего договора должны быть согласованы в письменной форме обеими сторонами.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5.3. При согласии всех сторон, к настоящему договору могут присоединиться и другие организации. Условия присоединения обе стороны согласовывают с такими организациями в письменной форме.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5.4. Настоящий договор будет действовать до исполнения сторонами своих обязательств.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right="-5" w:firstLine="36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5.5. Договор составлен на двух страницах и подписан на каждой странице, в двух экземплярах, по одному для каждой из сторон.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left="36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805F83" w:rsidRDefault="00805F83" w:rsidP="00805F83">
      <w:pPr>
        <w:widowControl w:val="0"/>
        <w:autoSpaceDE w:val="0"/>
        <w:autoSpaceDN w:val="0"/>
        <w:adjustRightInd w:val="0"/>
        <w:ind w:left="360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Адреса, реквизиты и подписи сторон.</w:t>
      </w:r>
    </w:p>
    <w:p w:rsidR="00805F83" w:rsidRDefault="00805F83" w:rsidP="00805F83">
      <w:pPr>
        <w:widowControl w:val="0"/>
        <w:autoSpaceDE w:val="0"/>
        <w:autoSpaceDN w:val="0"/>
        <w:adjustRightInd w:val="0"/>
        <w:ind w:left="360"/>
        <w:jc w:val="center"/>
        <w:rPr>
          <w:rFonts w:ascii="Arial CYR" w:hAnsi="Arial CYR" w:cs="Arial CYR"/>
          <w:b/>
          <w:bCs/>
          <w:sz w:val="20"/>
          <w:szCs w:val="20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13"/>
        <w:gridCol w:w="4985"/>
      </w:tblGrid>
      <w:tr w:rsidR="00805F83" w:rsidTr="00C33395">
        <w:tblPrEx>
          <w:tblCellMar>
            <w:top w:w="0" w:type="dxa"/>
            <w:bottom w:w="0" w:type="dxa"/>
          </w:tblCellMar>
        </w:tblPrEx>
        <w:trPr>
          <w:trHeight w:val="2766"/>
        </w:trPr>
        <w:tc>
          <w:tcPr>
            <w:tcW w:w="4513" w:type="dxa"/>
            <w:tcBorders>
              <w:top w:val="nil"/>
              <w:left w:val="nil"/>
              <w:right w:val="nil"/>
            </w:tcBorders>
          </w:tcPr>
          <w:p w:rsidR="00805F83" w:rsidRPr="00B753E2" w:rsidRDefault="00805F83" w:rsidP="00C3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Представитель</w:t>
            </w:r>
          </w:p>
          <w:p w:rsidR="00805F83" w:rsidRPr="00B753E2" w:rsidRDefault="00805F83" w:rsidP="00C3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805F83" w:rsidRPr="007B361D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КОПЫТОВ МИХАИЛ НАГИМОВИЧ</w:t>
            </w:r>
          </w:p>
          <w:p w:rsidR="00805F83" w:rsidRPr="00EA12E8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серия/номер: 5710 614753</w:t>
            </w: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B81BB1">
              <w:rPr>
                <w:rFonts w:ascii="Arial CYR" w:hAnsi="Arial CYR" w:cs="Arial CYR"/>
                <w:sz w:val="20"/>
                <w:szCs w:val="20"/>
              </w:rPr>
              <w:t>выдан: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Отделом УФМС России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05F83" w:rsidRPr="001B5437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Пермскому Краю 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Чернушинском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Районе.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09.07.2010 К.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590-057</w:t>
            </w:r>
          </w:p>
          <w:p w:rsidR="00805F83" w:rsidRPr="00B81BB1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B81BB1">
              <w:rPr>
                <w:rFonts w:ascii="Arial CYR" w:hAnsi="Arial CYR" w:cs="Arial CYR"/>
                <w:sz w:val="20"/>
                <w:szCs w:val="20"/>
              </w:rPr>
              <w:t xml:space="preserve">дата рождения: </w:t>
            </w:r>
            <w:r>
              <w:rPr>
                <w:rFonts w:ascii="Arial CYR" w:hAnsi="Arial CYR" w:cs="Arial CYR"/>
                <w:sz w:val="20"/>
                <w:szCs w:val="20"/>
              </w:rPr>
              <w:t>09.09.199</w:t>
            </w:r>
            <w:r w:rsidRPr="00B81BB1">
              <w:rPr>
                <w:rFonts w:ascii="Arial CYR" w:hAnsi="Arial CYR" w:cs="Arial CYR"/>
                <w:sz w:val="20"/>
                <w:szCs w:val="20"/>
              </w:rPr>
              <w:t>3</w:t>
            </w:r>
          </w:p>
          <w:p w:rsidR="00805F83" w:rsidRPr="00031D1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 w:rsidRPr="00B81BB1">
              <w:rPr>
                <w:rFonts w:ascii="Arial CYR" w:hAnsi="Arial CYR" w:cs="Arial CYR"/>
                <w:sz w:val="20"/>
                <w:szCs w:val="20"/>
              </w:rPr>
              <w:t xml:space="preserve">зарегистрирован: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Рег-н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: Пермский Край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Р-н: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Чернушинский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Пункт: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зинский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br/>
              <w:t>Улица: Юбилейная дом-8 кв-2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>дата регистрации: 23.10</w:t>
            </w:r>
            <w:r w:rsidRPr="00031D13">
              <w:rPr>
                <w:rFonts w:ascii="Arial CYR" w:hAnsi="Arial CYR" w:cs="Arial CYR"/>
                <w:sz w:val="20"/>
                <w:szCs w:val="20"/>
              </w:rPr>
              <w:t>.2006</w:t>
            </w: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Телефон:8-909-1000-501    </w:t>
            </w: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Подпись_________________</w:t>
            </w:r>
            <w:proofErr w:type="spellEnd"/>
            <w:r w:rsidRPr="007B361D">
              <w:rPr>
                <w:rFonts w:ascii="Arial CYR" w:hAnsi="Arial CYR" w:cs="Arial CYR"/>
                <w:sz w:val="20"/>
                <w:szCs w:val="20"/>
              </w:rPr>
              <w:t>/___________/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</w:t>
            </w:r>
          </w:p>
          <w:p w:rsidR="00805F83" w:rsidRPr="007B361D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4985" w:type="dxa"/>
            <w:tcBorders>
              <w:top w:val="nil"/>
              <w:left w:val="nil"/>
              <w:right w:val="nil"/>
            </w:tcBorders>
          </w:tcPr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Организатор</w:t>
            </w: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  <w:p w:rsidR="00805F83" w:rsidRPr="007B361D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</w:t>
            </w:r>
          </w:p>
          <w:p w:rsidR="00805F83" w:rsidRDefault="00805F83" w:rsidP="00C33395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r>
              <w:rPr>
                <w:rFonts w:ascii="Arial CYR" w:hAnsi="Arial CYR" w:cs="Arial CYR"/>
                <w:sz w:val="20"/>
                <w:szCs w:val="20"/>
              </w:rPr>
              <w:br/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Подпись_____________________</w:t>
            </w:r>
            <w:proofErr w:type="spellEnd"/>
            <w:r w:rsidRPr="007B361D">
              <w:rPr>
                <w:rFonts w:ascii="Arial CYR" w:hAnsi="Arial CYR" w:cs="Arial CYR"/>
                <w:sz w:val="20"/>
                <w:szCs w:val="20"/>
              </w:rPr>
              <w:t>/___________/</w:t>
            </w:r>
          </w:p>
        </w:tc>
      </w:tr>
    </w:tbl>
    <w:p w:rsidR="00805F83" w:rsidRDefault="00805F83" w:rsidP="00805F83">
      <w:pPr>
        <w:widowControl w:val="0"/>
        <w:autoSpaceDE w:val="0"/>
        <w:autoSpaceDN w:val="0"/>
        <w:adjustRightInd w:val="0"/>
      </w:pPr>
    </w:p>
    <w:p w:rsidR="003A7C01" w:rsidRPr="00311BDA" w:rsidRDefault="003A7C01" w:rsidP="00BC7C12">
      <w:pPr>
        <w:rPr>
          <w:rFonts w:ascii="Arial" w:hAnsi="Arial" w:cs="Arial"/>
        </w:rPr>
      </w:pPr>
    </w:p>
    <w:p w:rsidR="00095408" w:rsidRPr="00311BDA" w:rsidRDefault="00095408" w:rsidP="00BC7C12">
      <w:pPr>
        <w:ind w:right="256"/>
        <w:rPr>
          <w:rFonts w:ascii="Arial" w:hAnsi="Arial" w:cs="Arial"/>
        </w:rPr>
      </w:pPr>
    </w:p>
    <w:sectPr w:rsidR="00095408" w:rsidRPr="00311BDA" w:rsidSect="000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1E4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B72A7"/>
    <w:multiLevelType w:val="singleLevel"/>
    <w:tmpl w:val="FC0CDFC2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>
    <w:nsid w:val="152264FA"/>
    <w:multiLevelType w:val="hybridMultilevel"/>
    <w:tmpl w:val="9E5A8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D7BED"/>
    <w:multiLevelType w:val="hybridMultilevel"/>
    <w:tmpl w:val="2A6E2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E26FF"/>
    <w:multiLevelType w:val="hybridMultilevel"/>
    <w:tmpl w:val="6EA4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00377"/>
    <w:multiLevelType w:val="hybridMultilevel"/>
    <w:tmpl w:val="47D89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072CA"/>
    <w:multiLevelType w:val="hybridMultilevel"/>
    <w:tmpl w:val="0B4A6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AB6187"/>
    <w:multiLevelType w:val="hybridMultilevel"/>
    <w:tmpl w:val="8536D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966"/>
    <w:rsid w:val="00050EE8"/>
    <w:rsid w:val="00095408"/>
    <w:rsid w:val="001211F5"/>
    <w:rsid w:val="001B645F"/>
    <w:rsid w:val="001E0B40"/>
    <w:rsid w:val="00311BDA"/>
    <w:rsid w:val="003133A3"/>
    <w:rsid w:val="003A7C01"/>
    <w:rsid w:val="00442966"/>
    <w:rsid w:val="00481051"/>
    <w:rsid w:val="00574FA2"/>
    <w:rsid w:val="0075524D"/>
    <w:rsid w:val="00805F83"/>
    <w:rsid w:val="00825451"/>
    <w:rsid w:val="008E44ED"/>
    <w:rsid w:val="00AF0EBD"/>
    <w:rsid w:val="00BC7C12"/>
    <w:rsid w:val="00C5006D"/>
    <w:rsid w:val="00CD5869"/>
    <w:rsid w:val="00EA5922"/>
    <w:rsid w:val="00F2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E8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9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966"/>
  </w:style>
  <w:style w:type="paragraph" w:customStyle="1" w:styleId="1">
    <w:name w:val="Обычный1"/>
    <w:rsid w:val="00AF0EBD"/>
    <w:pPr>
      <w:spacing w:after="200" w:line="276" w:lineRule="auto"/>
    </w:pPr>
    <w:rPr>
      <w:rFonts w:eastAsia="ヒラギノ角ゴ Pro W3"/>
      <w:color w:val="000000"/>
      <w:sz w:val="22"/>
    </w:rPr>
  </w:style>
  <w:style w:type="character" w:styleId="a4">
    <w:name w:val="Hyperlink"/>
    <w:uiPriority w:val="99"/>
    <w:unhideWhenUsed/>
    <w:rsid w:val="003A7C01"/>
    <w:rPr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3A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monds.bastard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ДОРОЖНЫЙ РАЙДЕР:</vt:lpstr>
    </vt:vector>
  </TitlesOfParts>
  <Company/>
  <LinksUpToDate>false</LinksUpToDate>
  <CharactersWithSpaces>10674</CharactersWithSpaces>
  <SharedDoc>false</SharedDoc>
  <HLinks>
    <vt:vector size="6" baseType="variant"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mailto:Michael.kopytov@mail.ru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ДОРОЖНЫЙ РАЙДЕР:</dc:title>
  <dc:subject/>
  <dc:creator>ICS</dc:creator>
  <cp:keywords/>
  <dc:description/>
  <cp:lastModifiedBy>Zver</cp:lastModifiedBy>
  <cp:revision>2</cp:revision>
  <dcterms:created xsi:type="dcterms:W3CDTF">2013-08-05T10:53:00Z</dcterms:created>
  <dcterms:modified xsi:type="dcterms:W3CDTF">2013-08-05T10:53:00Z</dcterms:modified>
</cp:coreProperties>
</file>