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052" w:rsidRPr="00F13052" w:rsidRDefault="002E44C4" w:rsidP="00F13052">
      <w:pPr>
        <w:jc w:val="center"/>
        <w:rPr>
          <w:rFonts w:cs="Tahoma"/>
          <w:b/>
          <w:color w:val="000000"/>
          <w:sz w:val="40"/>
          <w:szCs w:val="40"/>
          <w:shd w:val="clear" w:color="auto" w:fill="FFFFFF"/>
        </w:rPr>
      </w:pPr>
      <w:r w:rsidRPr="00F13052">
        <w:rPr>
          <w:rFonts w:cs="Tahoma"/>
          <w:b/>
          <w:color w:val="000000"/>
          <w:sz w:val="40"/>
          <w:szCs w:val="40"/>
          <w:shd w:val="clear" w:color="auto" w:fill="FFFFFF"/>
          <w:lang w:val="en-US"/>
        </w:rPr>
        <w:t>DJ VITALIY SMILE</w:t>
      </w:r>
    </w:p>
    <w:p w:rsidR="003D6082" w:rsidRPr="002E44C4" w:rsidRDefault="003D6082" w:rsidP="003D6082">
      <w:pPr>
        <w:rPr>
          <w:rFonts w:cs="Tahoma"/>
          <w:b/>
          <w:color w:val="000000"/>
          <w:sz w:val="28"/>
          <w:szCs w:val="28"/>
          <w:shd w:val="clear" w:color="auto" w:fill="FFFFFF"/>
        </w:rPr>
      </w:pPr>
      <w:r w:rsidRPr="002E44C4">
        <w:rPr>
          <w:rFonts w:cs="Tahoma"/>
          <w:b/>
          <w:color w:val="000000"/>
          <w:sz w:val="28"/>
          <w:szCs w:val="28"/>
          <w:shd w:val="clear" w:color="auto" w:fill="FFFFFF"/>
        </w:rPr>
        <w:t>Анонсирование выступления</w:t>
      </w:r>
    </w:p>
    <w:p w:rsidR="003D6082" w:rsidRPr="002E44C4" w:rsidRDefault="003D6082" w:rsidP="003D6082">
      <w:pPr>
        <w:rPr>
          <w:rFonts w:cs="Tahoma"/>
          <w:color w:val="000000"/>
          <w:sz w:val="24"/>
          <w:szCs w:val="24"/>
          <w:shd w:val="clear" w:color="auto" w:fill="FFFFFF"/>
        </w:rPr>
      </w:pPr>
      <w:r w:rsidRPr="002E44C4">
        <w:rPr>
          <w:rFonts w:cs="Tahoma"/>
          <w:color w:val="000000"/>
          <w:sz w:val="24"/>
          <w:szCs w:val="24"/>
          <w:shd w:val="clear" w:color="auto" w:fill="FFFFFF"/>
        </w:rPr>
        <w:t>1. Анонсирование Артиста должно выглядеть не иначе как:</w:t>
      </w:r>
    </w:p>
    <w:p w:rsidR="003D6082" w:rsidRPr="002E44C4" w:rsidRDefault="003D6082" w:rsidP="003D6082">
      <w:pPr>
        <w:rPr>
          <w:rFonts w:cs="Tahoma"/>
          <w:color w:val="000000"/>
          <w:sz w:val="24"/>
          <w:szCs w:val="24"/>
          <w:shd w:val="clear" w:color="auto" w:fill="FFFFFF"/>
        </w:rPr>
      </w:pPr>
      <w:r w:rsidRPr="002E44C4">
        <w:rPr>
          <w:rFonts w:cs="Tahoma"/>
          <w:color w:val="000000"/>
          <w:sz w:val="24"/>
          <w:szCs w:val="24"/>
          <w:shd w:val="clear" w:color="auto" w:fill="FFFFFF"/>
          <w:lang w:val="en-US"/>
        </w:rPr>
        <w:t>DJ</w:t>
      </w:r>
      <w:r w:rsidRPr="002E44C4">
        <w:rPr>
          <w:rFonts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E44C4">
        <w:rPr>
          <w:rFonts w:cs="Tahoma"/>
          <w:color w:val="000000"/>
          <w:sz w:val="24"/>
          <w:szCs w:val="24"/>
          <w:shd w:val="clear" w:color="auto" w:fill="FFFFFF"/>
          <w:lang w:val="en-US"/>
        </w:rPr>
        <w:t>Vitaliy</w:t>
      </w:r>
      <w:proofErr w:type="spellEnd"/>
      <w:r w:rsidRPr="002E44C4">
        <w:rPr>
          <w:rFonts w:cs="Tahoma"/>
          <w:color w:val="000000"/>
          <w:sz w:val="24"/>
          <w:szCs w:val="24"/>
          <w:shd w:val="clear" w:color="auto" w:fill="FFFFFF"/>
        </w:rPr>
        <w:t xml:space="preserve"> </w:t>
      </w:r>
      <w:r w:rsidRPr="002E44C4">
        <w:rPr>
          <w:rFonts w:cs="Tahoma"/>
          <w:color w:val="000000"/>
          <w:sz w:val="24"/>
          <w:szCs w:val="24"/>
          <w:shd w:val="clear" w:color="auto" w:fill="FFFFFF"/>
          <w:lang w:val="en-US"/>
        </w:rPr>
        <w:t>Smile</w:t>
      </w:r>
      <w:r w:rsidR="002E44C4">
        <w:rPr>
          <w:rFonts w:cs="Tahoma"/>
          <w:color w:val="000000"/>
          <w:sz w:val="24"/>
          <w:szCs w:val="24"/>
          <w:shd w:val="clear" w:color="auto" w:fill="FFFFFF"/>
        </w:rPr>
        <w:t xml:space="preserve"> </w:t>
      </w:r>
      <w:r w:rsidRPr="002E44C4">
        <w:rPr>
          <w:rFonts w:cs="Tahoma"/>
          <w:color w:val="000000"/>
          <w:sz w:val="24"/>
          <w:szCs w:val="24"/>
          <w:shd w:val="clear" w:color="auto" w:fill="FFFFFF"/>
        </w:rPr>
        <w:t>(Русскоязычное написание имени не примется)</w:t>
      </w:r>
    </w:p>
    <w:p w:rsidR="003D6082" w:rsidRPr="002E44C4" w:rsidRDefault="003D6082" w:rsidP="003D6082">
      <w:pPr>
        <w:rPr>
          <w:rFonts w:cs="Tahoma"/>
          <w:color w:val="000000"/>
          <w:sz w:val="24"/>
          <w:szCs w:val="24"/>
          <w:shd w:val="clear" w:color="auto" w:fill="FFFFFF"/>
        </w:rPr>
      </w:pPr>
      <w:r w:rsidRPr="002E44C4">
        <w:rPr>
          <w:rFonts w:cs="Tahoma"/>
          <w:color w:val="000000"/>
          <w:sz w:val="24"/>
          <w:szCs w:val="24"/>
          <w:shd w:val="clear" w:color="auto" w:fill="FFFFFF"/>
        </w:rPr>
        <w:t xml:space="preserve">2. Организатор вправе использовать только </w:t>
      </w:r>
      <w:proofErr w:type="gramStart"/>
      <w:r w:rsidRPr="002E44C4">
        <w:rPr>
          <w:rFonts w:cs="Tahoma"/>
          <w:color w:val="000000"/>
          <w:sz w:val="24"/>
          <w:szCs w:val="24"/>
          <w:shd w:val="clear" w:color="auto" w:fill="FFFFFF"/>
        </w:rPr>
        <w:t>предоставленную</w:t>
      </w:r>
      <w:proofErr w:type="gramEnd"/>
      <w:r w:rsidRPr="002E44C4">
        <w:rPr>
          <w:rFonts w:cs="Tahoma"/>
          <w:color w:val="000000"/>
          <w:sz w:val="24"/>
          <w:szCs w:val="24"/>
          <w:shd w:val="clear" w:color="auto" w:fill="FFFFFF"/>
        </w:rPr>
        <w:t xml:space="preserve"> Артистом </w:t>
      </w:r>
    </w:p>
    <w:p w:rsidR="003D6082" w:rsidRPr="002E44C4" w:rsidRDefault="003D6082" w:rsidP="003D6082">
      <w:pPr>
        <w:rPr>
          <w:rFonts w:cs="Tahoma"/>
          <w:color w:val="000000"/>
          <w:sz w:val="24"/>
          <w:szCs w:val="24"/>
          <w:shd w:val="clear" w:color="auto" w:fill="FFFFFF"/>
        </w:rPr>
      </w:pPr>
      <w:r w:rsidRPr="002E44C4">
        <w:rPr>
          <w:rFonts w:cs="Tahoma"/>
          <w:color w:val="000000"/>
          <w:sz w:val="24"/>
          <w:szCs w:val="24"/>
          <w:shd w:val="clear" w:color="auto" w:fill="FFFFFF"/>
        </w:rPr>
        <w:t xml:space="preserve">информацию; фото, видеоматериалы и любые иные материалы с целью </w:t>
      </w:r>
    </w:p>
    <w:p w:rsidR="003D6082" w:rsidRPr="002E44C4" w:rsidRDefault="003D6082" w:rsidP="003D6082">
      <w:pPr>
        <w:rPr>
          <w:rFonts w:cs="Tahoma"/>
          <w:color w:val="000000"/>
          <w:sz w:val="24"/>
          <w:szCs w:val="24"/>
          <w:shd w:val="clear" w:color="auto" w:fill="FFFFFF"/>
        </w:rPr>
      </w:pPr>
      <w:r w:rsidRPr="002E44C4">
        <w:rPr>
          <w:rFonts w:cs="Tahoma"/>
          <w:color w:val="000000"/>
          <w:sz w:val="24"/>
          <w:szCs w:val="24"/>
          <w:shd w:val="clear" w:color="auto" w:fill="FFFFFF"/>
        </w:rPr>
        <w:t xml:space="preserve">освещения, анонсирования и рекламы выступления. Все рекламные и иные </w:t>
      </w:r>
    </w:p>
    <w:p w:rsidR="003D6082" w:rsidRPr="002E44C4" w:rsidRDefault="003D6082" w:rsidP="003D6082">
      <w:pPr>
        <w:rPr>
          <w:rFonts w:cs="Tahoma"/>
          <w:color w:val="000000"/>
          <w:sz w:val="24"/>
          <w:szCs w:val="24"/>
          <w:shd w:val="clear" w:color="auto" w:fill="FFFFFF"/>
        </w:rPr>
      </w:pPr>
      <w:r w:rsidRPr="002E44C4">
        <w:rPr>
          <w:rFonts w:cs="Tahoma"/>
          <w:color w:val="000000"/>
          <w:sz w:val="24"/>
          <w:szCs w:val="24"/>
          <w:shd w:val="clear" w:color="auto" w:fill="FFFFFF"/>
        </w:rPr>
        <w:t xml:space="preserve">материалы, связанные с проведением мероприятия, должны быть высланы </w:t>
      </w:r>
      <w:proofErr w:type="gramStart"/>
      <w:r w:rsidRPr="002E44C4">
        <w:rPr>
          <w:rFonts w:cs="Tahoma"/>
          <w:color w:val="000000"/>
          <w:sz w:val="24"/>
          <w:szCs w:val="24"/>
          <w:shd w:val="clear" w:color="auto" w:fill="FFFFFF"/>
        </w:rPr>
        <w:t>на</w:t>
      </w:r>
      <w:proofErr w:type="gramEnd"/>
      <w:r w:rsidRPr="002E44C4">
        <w:rPr>
          <w:rFonts w:cs="Tahoma"/>
          <w:color w:val="000000"/>
          <w:sz w:val="24"/>
          <w:szCs w:val="24"/>
          <w:shd w:val="clear" w:color="auto" w:fill="FFFFFF"/>
        </w:rPr>
        <w:t xml:space="preserve"> </w:t>
      </w:r>
    </w:p>
    <w:p w:rsidR="003D6082" w:rsidRPr="002E44C4" w:rsidRDefault="003D6082" w:rsidP="003D6082">
      <w:pPr>
        <w:rPr>
          <w:rFonts w:cs="Tahoma"/>
          <w:color w:val="000000"/>
          <w:sz w:val="24"/>
          <w:szCs w:val="24"/>
          <w:shd w:val="clear" w:color="auto" w:fill="FFFFFF"/>
        </w:rPr>
      </w:pPr>
      <w:r w:rsidRPr="002E44C4">
        <w:rPr>
          <w:rFonts w:cs="Tahoma"/>
          <w:color w:val="000000"/>
          <w:sz w:val="24"/>
          <w:szCs w:val="24"/>
          <w:shd w:val="clear" w:color="auto" w:fill="FFFFFF"/>
        </w:rPr>
        <w:t xml:space="preserve">утверждение Артисту до того как такие материалы будут отправлены в печать или </w:t>
      </w:r>
    </w:p>
    <w:p w:rsidR="003D6082" w:rsidRPr="002E44C4" w:rsidRDefault="003D6082" w:rsidP="003D6082">
      <w:pPr>
        <w:rPr>
          <w:rFonts w:cs="Tahoma"/>
          <w:color w:val="000000"/>
          <w:sz w:val="24"/>
          <w:szCs w:val="24"/>
          <w:shd w:val="clear" w:color="auto" w:fill="FFFFFF"/>
        </w:rPr>
      </w:pPr>
      <w:r w:rsidRPr="002E44C4">
        <w:rPr>
          <w:rFonts w:cs="Tahoma"/>
          <w:color w:val="000000"/>
          <w:sz w:val="24"/>
          <w:szCs w:val="24"/>
          <w:shd w:val="clear" w:color="auto" w:fill="FFFFFF"/>
        </w:rPr>
        <w:t>начнут использоваться.</w:t>
      </w:r>
    </w:p>
    <w:p w:rsidR="003D6082" w:rsidRPr="002E44C4" w:rsidRDefault="003D6082" w:rsidP="003D6082">
      <w:pPr>
        <w:rPr>
          <w:rFonts w:cs="Tahoma"/>
          <w:color w:val="000000"/>
          <w:sz w:val="24"/>
          <w:szCs w:val="24"/>
          <w:shd w:val="clear" w:color="auto" w:fill="FFFFFF"/>
        </w:rPr>
      </w:pPr>
      <w:r w:rsidRPr="002E44C4">
        <w:rPr>
          <w:rFonts w:cs="Tahoma"/>
          <w:color w:val="000000"/>
          <w:sz w:val="24"/>
          <w:szCs w:val="24"/>
          <w:shd w:val="clear" w:color="auto" w:fill="FFFFFF"/>
        </w:rPr>
        <w:t xml:space="preserve">3. </w:t>
      </w:r>
      <w:proofErr w:type="spellStart"/>
      <w:r w:rsidRPr="002E44C4">
        <w:rPr>
          <w:rFonts w:cs="Tahoma"/>
          <w:color w:val="000000"/>
          <w:sz w:val="24"/>
          <w:szCs w:val="24"/>
          <w:shd w:val="clear" w:color="auto" w:fill="FFFFFF"/>
        </w:rPr>
        <w:t>Флаеры</w:t>
      </w:r>
      <w:proofErr w:type="spellEnd"/>
      <w:r w:rsidRPr="002E44C4">
        <w:rPr>
          <w:rFonts w:cs="Tahoma"/>
          <w:color w:val="000000"/>
          <w:sz w:val="24"/>
          <w:szCs w:val="24"/>
          <w:shd w:val="clear" w:color="auto" w:fill="FFFFFF"/>
        </w:rPr>
        <w:t xml:space="preserve">/Постеры/Билеты </w:t>
      </w:r>
    </w:p>
    <w:p w:rsidR="003D6082" w:rsidRPr="002E44C4" w:rsidRDefault="003D6082" w:rsidP="003D6082">
      <w:pPr>
        <w:rPr>
          <w:rFonts w:cs="Tahoma"/>
          <w:color w:val="000000"/>
          <w:sz w:val="24"/>
          <w:szCs w:val="24"/>
          <w:shd w:val="clear" w:color="auto" w:fill="FFFFFF"/>
        </w:rPr>
      </w:pPr>
      <w:r w:rsidRPr="002E44C4">
        <w:rPr>
          <w:rFonts w:cs="Tahoma"/>
          <w:color w:val="000000"/>
          <w:sz w:val="24"/>
          <w:szCs w:val="24"/>
          <w:shd w:val="clear" w:color="auto" w:fill="FFFFFF"/>
        </w:rPr>
        <w:t xml:space="preserve">Сценический псевдоним Артиста должен упоминаться с указанием того, что Артист </w:t>
      </w:r>
    </w:p>
    <w:p w:rsidR="003D6082" w:rsidRPr="002E44C4" w:rsidRDefault="003D6082" w:rsidP="003D6082">
      <w:pPr>
        <w:rPr>
          <w:rFonts w:cs="Tahoma"/>
          <w:color w:val="000000"/>
          <w:sz w:val="24"/>
          <w:szCs w:val="24"/>
          <w:shd w:val="clear" w:color="auto" w:fill="FFFFFF"/>
        </w:rPr>
      </w:pPr>
      <w:r w:rsidRPr="002E44C4">
        <w:rPr>
          <w:rFonts w:cs="Tahoma"/>
          <w:color w:val="000000"/>
          <w:sz w:val="24"/>
          <w:szCs w:val="24"/>
          <w:shd w:val="clear" w:color="auto" w:fill="FFFFFF"/>
        </w:rPr>
        <w:t xml:space="preserve">будет принимать участие в мероприятии в качестве основного участника </w:t>
      </w:r>
    </w:p>
    <w:p w:rsidR="003D6082" w:rsidRPr="002E44C4" w:rsidRDefault="003D6082" w:rsidP="003D6082">
      <w:pPr>
        <w:rPr>
          <w:rFonts w:cs="Tahoma"/>
          <w:color w:val="000000"/>
          <w:sz w:val="24"/>
          <w:szCs w:val="24"/>
          <w:shd w:val="clear" w:color="auto" w:fill="FFFFFF"/>
        </w:rPr>
      </w:pPr>
      <w:r w:rsidRPr="002E44C4">
        <w:rPr>
          <w:rFonts w:cs="Tahoma"/>
          <w:color w:val="000000"/>
          <w:sz w:val="24"/>
          <w:szCs w:val="24"/>
          <w:shd w:val="clear" w:color="auto" w:fill="FFFFFF"/>
        </w:rPr>
        <w:t>мероприятия (</w:t>
      </w:r>
      <w:proofErr w:type="spellStart"/>
      <w:r w:rsidRPr="002E44C4">
        <w:rPr>
          <w:rFonts w:cs="Tahoma"/>
          <w:color w:val="000000"/>
          <w:sz w:val="24"/>
          <w:szCs w:val="24"/>
          <w:shd w:val="clear" w:color="auto" w:fill="FFFFFF"/>
        </w:rPr>
        <w:t>хедлайнер</w:t>
      </w:r>
      <w:proofErr w:type="spellEnd"/>
      <w:r w:rsidRPr="002E44C4">
        <w:rPr>
          <w:rFonts w:cs="Tahoma"/>
          <w:color w:val="000000"/>
          <w:sz w:val="24"/>
          <w:szCs w:val="24"/>
          <w:shd w:val="clear" w:color="auto" w:fill="FFFFFF"/>
        </w:rPr>
        <w:t xml:space="preserve">). Персональные </w:t>
      </w:r>
    </w:p>
    <w:p w:rsidR="003D6082" w:rsidRPr="002E44C4" w:rsidRDefault="003D6082" w:rsidP="003D6082">
      <w:pPr>
        <w:rPr>
          <w:rFonts w:cs="Tahoma"/>
          <w:color w:val="000000"/>
          <w:sz w:val="24"/>
          <w:szCs w:val="24"/>
          <w:shd w:val="clear" w:color="auto" w:fill="FFFFFF"/>
        </w:rPr>
      </w:pPr>
      <w:r w:rsidRPr="002E44C4">
        <w:rPr>
          <w:rFonts w:cs="Tahoma"/>
          <w:color w:val="000000"/>
          <w:sz w:val="24"/>
          <w:szCs w:val="24"/>
          <w:shd w:val="clear" w:color="auto" w:fill="FFFFFF"/>
        </w:rPr>
        <w:t xml:space="preserve">фото, логотипы артиста, представленные Артистом, </w:t>
      </w:r>
    </w:p>
    <w:p w:rsidR="002E44C4" w:rsidRPr="002E44C4" w:rsidRDefault="003D6082" w:rsidP="003D6082">
      <w:pPr>
        <w:rPr>
          <w:rFonts w:cs="Tahoma"/>
          <w:color w:val="000000"/>
          <w:sz w:val="24"/>
          <w:szCs w:val="24"/>
          <w:shd w:val="clear" w:color="auto" w:fill="FFFFFF"/>
        </w:rPr>
      </w:pPr>
      <w:r w:rsidRPr="002E44C4">
        <w:rPr>
          <w:rFonts w:cs="Tahoma"/>
          <w:color w:val="000000"/>
          <w:sz w:val="24"/>
          <w:szCs w:val="24"/>
          <w:shd w:val="clear" w:color="auto" w:fill="FFFFFF"/>
        </w:rPr>
        <w:t>должны быть включены в промо-материал.</w:t>
      </w:r>
    </w:p>
    <w:p w:rsidR="003D6082" w:rsidRPr="002E44C4" w:rsidRDefault="003D6082" w:rsidP="003D6082">
      <w:pPr>
        <w:rPr>
          <w:rFonts w:cs="Tahoma"/>
          <w:b/>
          <w:color w:val="000000"/>
          <w:sz w:val="28"/>
          <w:szCs w:val="28"/>
          <w:shd w:val="clear" w:color="auto" w:fill="FFFFFF"/>
        </w:rPr>
      </w:pPr>
      <w:r w:rsidRPr="002E44C4">
        <w:rPr>
          <w:rFonts w:cs="Tahoma"/>
          <w:b/>
          <w:color w:val="000000"/>
          <w:sz w:val="28"/>
          <w:szCs w:val="28"/>
          <w:shd w:val="clear" w:color="auto" w:fill="FFFFFF"/>
        </w:rPr>
        <w:t>Технические требования</w:t>
      </w:r>
    </w:p>
    <w:p w:rsidR="003D6082" w:rsidRPr="002E44C4" w:rsidRDefault="003D6082" w:rsidP="003D6082">
      <w:pPr>
        <w:pStyle w:val="a3"/>
        <w:numPr>
          <w:ilvl w:val="0"/>
          <w:numId w:val="2"/>
        </w:numPr>
        <w:rPr>
          <w:rFonts w:cs="Tahoma"/>
          <w:sz w:val="24"/>
          <w:szCs w:val="24"/>
        </w:rPr>
      </w:pPr>
      <w:proofErr w:type="gramStart"/>
      <w:r w:rsidRPr="002E44C4">
        <w:rPr>
          <w:rFonts w:cs="Tahoma"/>
          <w:sz w:val="24"/>
          <w:szCs w:val="24"/>
        </w:rPr>
        <w:t>Ди-Джей играет только на своем оборудование (модель:</w:t>
      </w:r>
      <w:proofErr w:type="gramEnd"/>
      <w:r w:rsidRPr="002E44C4">
        <w:rPr>
          <w:rFonts w:cs="Tahoma"/>
          <w:sz w:val="24"/>
          <w:szCs w:val="24"/>
        </w:rPr>
        <w:t xml:space="preserve"> </w:t>
      </w:r>
      <w:r w:rsidRPr="002E44C4">
        <w:rPr>
          <w:rFonts w:cs="Tahoma"/>
          <w:sz w:val="24"/>
          <w:szCs w:val="24"/>
          <w:lang w:val="en-US"/>
        </w:rPr>
        <w:t>Pioneer</w:t>
      </w:r>
      <w:r w:rsidRPr="002E44C4">
        <w:rPr>
          <w:rFonts w:cs="Tahoma"/>
          <w:sz w:val="24"/>
          <w:szCs w:val="24"/>
        </w:rPr>
        <w:t xml:space="preserve"> </w:t>
      </w:r>
      <w:r w:rsidRPr="002E44C4">
        <w:rPr>
          <w:rFonts w:cs="Tahoma"/>
          <w:sz w:val="24"/>
          <w:szCs w:val="24"/>
          <w:lang w:val="en-US"/>
        </w:rPr>
        <w:t>DDJ</w:t>
      </w:r>
      <w:r w:rsidRPr="002E44C4">
        <w:rPr>
          <w:rFonts w:cs="Tahoma"/>
          <w:sz w:val="24"/>
          <w:szCs w:val="24"/>
        </w:rPr>
        <w:t xml:space="preserve"> </w:t>
      </w:r>
      <w:r w:rsidRPr="002E44C4">
        <w:rPr>
          <w:rFonts w:cs="Tahoma"/>
          <w:sz w:val="24"/>
          <w:szCs w:val="24"/>
          <w:lang w:val="en-US"/>
        </w:rPr>
        <w:t>ERGO</w:t>
      </w:r>
      <w:r w:rsidRPr="002E44C4">
        <w:rPr>
          <w:rFonts w:cs="Tahoma"/>
          <w:sz w:val="24"/>
          <w:szCs w:val="24"/>
        </w:rPr>
        <w:t xml:space="preserve"> </w:t>
      </w:r>
      <w:r w:rsidRPr="002E44C4">
        <w:rPr>
          <w:rFonts w:cs="Tahoma"/>
          <w:sz w:val="24"/>
          <w:szCs w:val="24"/>
          <w:lang w:val="en-US"/>
        </w:rPr>
        <w:t>K</w:t>
      </w:r>
      <w:r w:rsidRPr="002E44C4">
        <w:rPr>
          <w:rFonts w:cs="Tahoma"/>
          <w:sz w:val="24"/>
          <w:szCs w:val="24"/>
        </w:rPr>
        <w:t>)</w:t>
      </w:r>
    </w:p>
    <w:p w:rsidR="003D6082" w:rsidRPr="002E44C4" w:rsidRDefault="003D6082" w:rsidP="003D6082">
      <w:pPr>
        <w:pStyle w:val="a3"/>
        <w:numPr>
          <w:ilvl w:val="0"/>
          <w:numId w:val="2"/>
        </w:numPr>
        <w:rPr>
          <w:rFonts w:cs="Tahoma"/>
          <w:sz w:val="24"/>
          <w:szCs w:val="24"/>
        </w:rPr>
      </w:pPr>
      <w:r w:rsidRPr="002E44C4">
        <w:rPr>
          <w:rFonts w:cs="Tahoma"/>
          <w:sz w:val="24"/>
          <w:szCs w:val="24"/>
        </w:rPr>
        <w:t>При себе имеется ноутбук</w:t>
      </w:r>
    </w:p>
    <w:p w:rsidR="00804D90" w:rsidRPr="002E44C4" w:rsidRDefault="00804D90" w:rsidP="00804D90">
      <w:pPr>
        <w:pStyle w:val="a3"/>
        <w:numPr>
          <w:ilvl w:val="0"/>
          <w:numId w:val="2"/>
        </w:numPr>
        <w:rPr>
          <w:rFonts w:cs="Tahoma"/>
          <w:sz w:val="24"/>
          <w:szCs w:val="24"/>
        </w:rPr>
      </w:pPr>
      <w:r w:rsidRPr="002E44C4">
        <w:rPr>
          <w:rFonts w:cs="Tahoma"/>
          <w:sz w:val="24"/>
          <w:szCs w:val="24"/>
        </w:rPr>
        <w:t xml:space="preserve">Наушники (модель </w:t>
      </w:r>
      <w:r w:rsidRPr="002E44C4">
        <w:rPr>
          <w:rFonts w:cs="Tahoma"/>
          <w:sz w:val="24"/>
          <w:szCs w:val="24"/>
          <w:lang w:val="en-US"/>
        </w:rPr>
        <w:t>S</w:t>
      </w:r>
      <w:proofErr w:type="spellStart"/>
      <w:r w:rsidRPr="002E44C4">
        <w:rPr>
          <w:rFonts w:cs="Tahoma"/>
          <w:sz w:val="24"/>
          <w:szCs w:val="24"/>
        </w:rPr>
        <w:t>ennheiser</w:t>
      </w:r>
      <w:proofErr w:type="spellEnd"/>
      <w:r w:rsidRPr="002E44C4">
        <w:rPr>
          <w:rFonts w:cs="Tahoma"/>
          <w:sz w:val="24"/>
          <w:szCs w:val="24"/>
        </w:rPr>
        <w:t xml:space="preserve"> </w:t>
      </w:r>
      <w:r w:rsidRPr="002E44C4">
        <w:rPr>
          <w:rFonts w:cs="Tahoma"/>
          <w:sz w:val="24"/>
          <w:szCs w:val="24"/>
          <w:lang w:val="en-US"/>
        </w:rPr>
        <w:t>HD</w:t>
      </w:r>
      <w:r w:rsidRPr="002E44C4">
        <w:rPr>
          <w:rFonts w:cs="Tahoma"/>
          <w:sz w:val="24"/>
          <w:szCs w:val="24"/>
        </w:rPr>
        <w:t xml:space="preserve"> 215)</w:t>
      </w:r>
    </w:p>
    <w:p w:rsidR="003D6082" w:rsidRPr="002E44C4" w:rsidRDefault="003D6082" w:rsidP="003D6082">
      <w:pPr>
        <w:rPr>
          <w:rFonts w:cs="Tahoma"/>
          <w:b/>
          <w:sz w:val="24"/>
          <w:szCs w:val="24"/>
        </w:rPr>
      </w:pPr>
    </w:p>
    <w:p w:rsidR="003D6082" w:rsidRPr="002E44C4" w:rsidRDefault="003D6082" w:rsidP="003D6082">
      <w:pPr>
        <w:rPr>
          <w:rFonts w:cs="Tahoma"/>
          <w:b/>
          <w:sz w:val="28"/>
          <w:szCs w:val="28"/>
        </w:rPr>
      </w:pPr>
      <w:r w:rsidRPr="002E44C4">
        <w:rPr>
          <w:rFonts w:cs="Tahoma"/>
          <w:b/>
          <w:sz w:val="28"/>
          <w:szCs w:val="28"/>
        </w:rPr>
        <w:t>Организатор должен обеспечить Артиста следующим оборудованием необходимым для выступления:</w:t>
      </w:r>
    </w:p>
    <w:p w:rsidR="003D6082" w:rsidRPr="002E44C4" w:rsidRDefault="003D6082" w:rsidP="003D6082">
      <w:pPr>
        <w:pStyle w:val="a3"/>
        <w:numPr>
          <w:ilvl w:val="0"/>
          <w:numId w:val="3"/>
        </w:numPr>
        <w:rPr>
          <w:rFonts w:cs="Tahoma"/>
          <w:sz w:val="24"/>
          <w:szCs w:val="24"/>
        </w:rPr>
      </w:pPr>
      <w:r w:rsidRPr="002E44C4">
        <w:rPr>
          <w:rFonts w:cs="Tahoma"/>
          <w:sz w:val="24"/>
          <w:szCs w:val="24"/>
        </w:rPr>
        <w:t>1 или 2 монитора для DJ, минимальной мощностью – 200Вт.;</w:t>
      </w:r>
    </w:p>
    <w:p w:rsidR="003D6082" w:rsidRPr="002E44C4" w:rsidRDefault="003D6082" w:rsidP="003D6082">
      <w:pPr>
        <w:rPr>
          <w:rFonts w:cs="Tahoma"/>
          <w:b/>
          <w:sz w:val="24"/>
          <w:szCs w:val="24"/>
        </w:rPr>
      </w:pPr>
    </w:p>
    <w:p w:rsidR="002E44C4" w:rsidRDefault="002E44C4" w:rsidP="00804D90">
      <w:pPr>
        <w:rPr>
          <w:rFonts w:cs="Tahoma"/>
          <w:b/>
          <w:sz w:val="28"/>
          <w:szCs w:val="28"/>
          <w:lang w:val="en-US"/>
        </w:rPr>
      </w:pPr>
    </w:p>
    <w:p w:rsidR="00F13052" w:rsidRDefault="00F13052" w:rsidP="00804D90">
      <w:pPr>
        <w:rPr>
          <w:rFonts w:cs="Tahoma"/>
          <w:b/>
          <w:sz w:val="28"/>
          <w:szCs w:val="28"/>
        </w:rPr>
      </w:pPr>
    </w:p>
    <w:p w:rsidR="00F13052" w:rsidRDefault="00F13052" w:rsidP="00804D90">
      <w:pPr>
        <w:rPr>
          <w:rFonts w:cs="Tahoma"/>
          <w:b/>
          <w:sz w:val="28"/>
          <w:szCs w:val="28"/>
        </w:rPr>
      </w:pPr>
    </w:p>
    <w:p w:rsidR="00804D90" w:rsidRPr="002E44C4" w:rsidRDefault="003D6082" w:rsidP="00804D90">
      <w:pPr>
        <w:rPr>
          <w:rFonts w:cs="Tahoma"/>
          <w:b/>
          <w:sz w:val="28"/>
          <w:szCs w:val="28"/>
        </w:rPr>
      </w:pPr>
      <w:r w:rsidRPr="002E44C4">
        <w:rPr>
          <w:rFonts w:cs="Tahoma"/>
          <w:b/>
          <w:sz w:val="28"/>
          <w:szCs w:val="28"/>
        </w:rPr>
        <w:lastRenderedPageBreak/>
        <w:t>ОРГАНИЗАЦИОННЫЕ ТРЕБОВАНИЯ К ПРИГЛАШАЮЩЕЙ СТОРОНЕ:</w:t>
      </w:r>
    </w:p>
    <w:p w:rsidR="003D6082" w:rsidRPr="002E44C4" w:rsidRDefault="003D6082" w:rsidP="00804D90">
      <w:pPr>
        <w:rPr>
          <w:rFonts w:cs="Tahoma"/>
          <w:b/>
          <w:sz w:val="28"/>
          <w:szCs w:val="28"/>
        </w:rPr>
      </w:pPr>
      <w:r w:rsidRPr="002E44C4">
        <w:rPr>
          <w:rFonts w:cs="Tahoma"/>
          <w:b/>
          <w:sz w:val="28"/>
          <w:szCs w:val="28"/>
        </w:rPr>
        <w:t>ТРАНСФЕР</w:t>
      </w:r>
    </w:p>
    <w:p w:rsidR="003D6082" w:rsidRPr="002E44C4" w:rsidRDefault="003D6082" w:rsidP="003D6082">
      <w:pPr>
        <w:rPr>
          <w:rFonts w:cs="Tahoma"/>
          <w:sz w:val="24"/>
          <w:szCs w:val="24"/>
        </w:rPr>
      </w:pPr>
      <w:r w:rsidRPr="002E44C4">
        <w:rPr>
          <w:rFonts w:cs="Tahoma"/>
          <w:sz w:val="24"/>
          <w:szCs w:val="24"/>
        </w:rPr>
        <w:t xml:space="preserve">Трансфер Артиста до места проведения мероприятия может быть </w:t>
      </w:r>
      <w:proofErr w:type="gramStart"/>
      <w:r w:rsidRPr="002E44C4">
        <w:rPr>
          <w:rFonts w:cs="Tahoma"/>
          <w:sz w:val="24"/>
          <w:szCs w:val="24"/>
        </w:rPr>
        <w:t>осуществлен</w:t>
      </w:r>
      <w:proofErr w:type="gramEnd"/>
      <w:r w:rsidRPr="002E44C4">
        <w:rPr>
          <w:rFonts w:cs="Tahoma"/>
          <w:sz w:val="24"/>
          <w:szCs w:val="24"/>
        </w:rPr>
        <w:t xml:space="preserve"> следующими способами:</w:t>
      </w:r>
    </w:p>
    <w:p w:rsidR="003D6082" w:rsidRPr="002E44C4" w:rsidRDefault="003D6082" w:rsidP="003D6082">
      <w:pPr>
        <w:rPr>
          <w:rFonts w:cs="Tahoma"/>
          <w:sz w:val="24"/>
          <w:szCs w:val="24"/>
        </w:rPr>
      </w:pPr>
      <w:r w:rsidRPr="002E44C4">
        <w:rPr>
          <w:rFonts w:cs="Tahoma"/>
          <w:sz w:val="24"/>
          <w:szCs w:val="24"/>
        </w:rPr>
        <w:t>• На личном автомобиле Артиста;</w:t>
      </w:r>
    </w:p>
    <w:p w:rsidR="003D6082" w:rsidRPr="002E44C4" w:rsidRDefault="003D6082" w:rsidP="003D6082">
      <w:pPr>
        <w:rPr>
          <w:rFonts w:cs="Tahoma"/>
          <w:sz w:val="24"/>
          <w:szCs w:val="24"/>
        </w:rPr>
      </w:pPr>
      <w:r w:rsidRPr="002E44C4">
        <w:rPr>
          <w:rFonts w:cs="Tahoma"/>
          <w:sz w:val="24"/>
          <w:szCs w:val="24"/>
        </w:rPr>
        <w:t xml:space="preserve">• ЖД трансфер – Место </w:t>
      </w:r>
      <w:proofErr w:type="gramStart"/>
      <w:r w:rsidRPr="002E44C4">
        <w:rPr>
          <w:rFonts w:cs="Tahoma"/>
          <w:sz w:val="24"/>
          <w:szCs w:val="24"/>
        </w:rPr>
        <w:t>СВ</w:t>
      </w:r>
      <w:proofErr w:type="gramEnd"/>
      <w:r w:rsidRPr="002E44C4">
        <w:rPr>
          <w:rFonts w:cs="Tahoma"/>
          <w:sz w:val="24"/>
          <w:szCs w:val="24"/>
        </w:rPr>
        <w:t>/купе;</w:t>
      </w:r>
    </w:p>
    <w:p w:rsidR="003D6082" w:rsidRPr="002E44C4" w:rsidRDefault="003D6082" w:rsidP="003D6082">
      <w:pPr>
        <w:rPr>
          <w:rFonts w:cs="Tahoma"/>
          <w:sz w:val="24"/>
          <w:szCs w:val="24"/>
        </w:rPr>
      </w:pPr>
      <w:r w:rsidRPr="002E44C4">
        <w:rPr>
          <w:rFonts w:cs="Tahoma"/>
          <w:sz w:val="24"/>
          <w:szCs w:val="24"/>
        </w:rPr>
        <w:t xml:space="preserve">• Авиаперелет – билет бизнес/эконом класса. </w:t>
      </w:r>
    </w:p>
    <w:p w:rsidR="003D6082" w:rsidRPr="002E44C4" w:rsidRDefault="003D6082" w:rsidP="003D6082">
      <w:pPr>
        <w:rPr>
          <w:rFonts w:cs="Tahoma"/>
          <w:sz w:val="24"/>
          <w:szCs w:val="24"/>
        </w:rPr>
      </w:pPr>
      <w:r w:rsidRPr="002E44C4">
        <w:rPr>
          <w:rFonts w:cs="Tahoma"/>
          <w:sz w:val="24"/>
          <w:szCs w:val="24"/>
        </w:rPr>
        <w:t xml:space="preserve">Средства на покупку билетов высылаются Организатором вместе </w:t>
      </w:r>
    </w:p>
    <w:p w:rsidR="003D6082" w:rsidRPr="002E44C4" w:rsidRDefault="003D6082" w:rsidP="003D6082">
      <w:pPr>
        <w:rPr>
          <w:rFonts w:cs="Tahoma"/>
          <w:sz w:val="24"/>
          <w:szCs w:val="24"/>
        </w:rPr>
      </w:pPr>
      <w:r w:rsidRPr="002E44C4">
        <w:rPr>
          <w:rFonts w:cs="Tahoma"/>
          <w:sz w:val="24"/>
          <w:szCs w:val="24"/>
        </w:rPr>
        <w:t>со 100% предоплатой за выступление.</w:t>
      </w:r>
    </w:p>
    <w:p w:rsidR="003D6082" w:rsidRPr="002E44C4" w:rsidRDefault="003D6082" w:rsidP="003D6082">
      <w:pPr>
        <w:rPr>
          <w:rFonts w:cs="Tahoma"/>
          <w:sz w:val="24"/>
          <w:szCs w:val="24"/>
        </w:rPr>
      </w:pPr>
      <w:r w:rsidRPr="002E44C4">
        <w:rPr>
          <w:rFonts w:cs="Tahoma"/>
          <w:sz w:val="24"/>
          <w:szCs w:val="24"/>
        </w:rPr>
        <w:t xml:space="preserve">Вид транспорта должен быть согласован с Артистом заранее, с гарантийной обеспеченностью </w:t>
      </w:r>
    </w:p>
    <w:p w:rsidR="003D6082" w:rsidRPr="002E44C4" w:rsidRDefault="003D6082" w:rsidP="003D6082">
      <w:pPr>
        <w:rPr>
          <w:rFonts w:cs="Tahoma"/>
          <w:sz w:val="24"/>
          <w:szCs w:val="24"/>
        </w:rPr>
      </w:pPr>
      <w:r w:rsidRPr="002E44C4">
        <w:rPr>
          <w:rFonts w:cs="Tahoma"/>
          <w:sz w:val="24"/>
          <w:szCs w:val="24"/>
        </w:rPr>
        <w:t>возможностью приобретения авиа и ж/д билетов для прибытия в срок к месту проведения мероприятия.</w:t>
      </w:r>
    </w:p>
    <w:p w:rsidR="003D6082" w:rsidRPr="002E44C4" w:rsidRDefault="003D6082" w:rsidP="003D6082">
      <w:pPr>
        <w:rPr>
          <w:rFonts w:cs="Tahoma"/>
          <w:b/>
          <w:sz w:val="28"/>
          <w:szCs w:val="24"/>
        </w:rPr>
      </w:pPr>
      <w:r w:rsidRPr="002E44C4">
        <w:rPr>
          <w:rFonts w:cs="Tahoma"/>
          <w:b/>
          <w:sz w:val="28"/>
          <w:szCs w:val="24"/>
        </w:rPr>
        <w:t xml:space="preserve">ПРОЖИВАНИЕ </w:t>
      </w:r>
    </w:p>
    <w:p w:rsidR="003D6082" w:rsidRPr="002E44C4" w:rsidRDefault="003D6082" w:rsidP="003D6082">
      <w:pPr>
        <w:rPr>
          <w:rFonts w:cs="Tahoma"/>
          <w:sz w:val="24"/>
          <w:szCs w:val="24"/>
        </w:rPr>
      </w:pPr>
      <w:r w:rsidRPr="002E44C4">
        <w:rPr>
          <w:rFonts w:cs="Tahoma"/>
          <w:sz w:val="24"/>
          <w:szCs w:val="24"/>
        </w:rPr>
        <w:t xml:space="preserve">Организатор обязуется оплатить и предоставить для исключительного пользования Артиста гостиничный номер </w:t>
      </w:r>
      <w:r w:rsidR="002E44C4">
        <w:rPr>
          <w:rFonts w:cs="Tahoma"/>
          <w:sz w:val="24"/>
          <w:szCs w:val="24"/>
        </w:rPr>
        <w:t>(не ниже среднего класса)</w:t>
      </w:r>
    </w:p>
    <w:p w:rsidR="003D6082" w:rsidRPr="002E44C4" w:rsidRDefault="003D6082" w:rsidP="003D6082">
      <w:pPr>
        <w:rPr>
          <w:rFonts w:cs="Tahoma"/>
          <w:sz w:val="24"/>
          <w:szCs w:val="24"/>
        </w:rPr>
      </w:pPr>
      <w:r w:rsidRPr="002E44C4">
        <w:rPr>
          <w:rFonts w:cs="Tahoma"/>
          <w:sz w:val="24"/>
          <w:szCs w:val="24"/>
        </w:rPr>
        <w:t>в отеле категории 4*,5*. Возможны альтернативные варианты, согласованные с Артистом.</w:t>
      </w:r>
    </w:p>
    <w:p w:rsidR="003D6082" w:rsidRPr="002E44C4" w:rsidRDefault="003D6082" w:rsidP="003D6082">
      <w:pPr>
        <w:rPr>
          <w:rFonts w:cs="Tahoma"/>
          <w:b/>
          <w:sz w:val="28"/>
          <w:szCs w:val="24"/>
        </w:rPr>
      </w:pPr>
      <w:r w:rsidRPr="002E44C4">
        <w:rPr>
          <w:rFonts w:cs="Tahoma"/>
          <w:b/>
          <w:sz w:val="28"/>
          <w:szCs w:val="24"/>
        </w:rPr>
        <w:t>ПИТАНИЕ</w:t>
      </w:r>
    </w:p>
    <w:p w:rsidR="002E44C4" w:rsidRDefault="003D6082" w:rsidP="003D6082">
      <w:pPr>
        <w:rPr>
          <w:rFonts w:cs="Tahoma"/>
          <w:sz w:val="24"/>
          <w:szCs w:val="24"/>
          <w:lang w:val="en-US"/>
        </w:rPr>
      </w:pPr>
      <w:r w:rsidRPr="002E44C4">
        <w:rPr>
          <w:rFonts w:cs="Tahoma"/>
          <w:sz w:val="24"/>
          <w:szCs w:val="24"/>
        </w:rPr>
        <w:t>Организатор обязуется обеспечить питание по желанию и выбору Артиста на в</w:t>
      </w:r>
      <w:r w:rsidR="002E44C4">
        <w:rPr>
          <w:rFonts w:cs="Tahoma"/>
          <w:sz w:val="24"/>
          <w:szCs w:val="24"/>
        </w:rPr>
        <w:t>се время пребывания в городе</w:t>
      </w:r>
      <w:r w:rsidR="002E44C4" w:rsidRPr="002E44C4">
        <w:rPr>
          <w:rFonts w:cs="Tahoma"/>
          <w:sz w:val="24"/>
          <w:szCs w:val="24"/>
        </w:rPr>
        <w:t>.</w:t>
      </w:r>
    </w:p>
    <w:p w:rsidR="002E44C4" w:rsidRPr="00F13052" w:rsidRDefault="002E44C4" w:rsidP="002E44C4">
      <w:pPr>
        <w:spacing w:after="0" w:line="240" w:lineRule="auto"/>
        <w:ind w:right="256"/>
        <w:rPr>
          <w:rFonts w:cs="Tahoma"/>
          <w:b/>
          <w:sz w:val="32"/>
          <w:szCs w:val="32"/>
        </w:rPr>
      </w:pPr>
      <w:r w:rsidRPr="002E44C4">
        <w:rPr>
          <w:rFonts w:cs="Tahoma"/>
          <w:b/>
          <w:sz w:val="32"/>
          <w:szCs w:val="32"/>
        </w:rPr>
        <w:t>ВНИМАНИЕ</w:t>
      </w:r>
      <w:r>
        <w:rPr>
          <w:rFonts w:cs="Tahoma"/>
          <w:b/>
          <w:sz w:val="32"/>
          <w:szCs w:val="32"/>
        </w:rPr>
        <w:t>!!!</w:t>
      </w:r>
      <w:r w:rsidR="00F13052">
        <w:rPr>
          <w:rFonts w:cs="Tahoma"/>
          <w:b/>
          <w:sz w:val="32"/>
          <w:szCs w:val="32"/>
        </w:rPr>
        <w:t xml:space="preserve"> (</w:t>
      </w:r>
      <w:r w:rsidRPr="002E44C4">
        <w:rPr>
          <w:rFonts w:cs="Courier New"/>
          <w:b/>
          <w:sz w:val="24"/>
          <w:szCs w:val="24"/>
        </w:rPr>
        <w:t>Когда форс-мажор</w:t>
      </w:r>
      <w:r w:rsidR="00F13052">
        <w:rPr>
          <w:rFonts w:cs="Courier New"/>
          <w:b/>
          <w:sz w:val="24"/>
          <w:szCs w:val="24"/>
        </w:rPr>
        <w:t>)</w:t>
      </w:r>
    </w:p>
    <w:p w:rsidR="002E44C4" w:rsidRPr="002E44C4" w:rsidRDefault="002E44C4" w:rsidP="002E44C4">
      <w:pPr>
        <w:ind w:left="360" w:right="256"/>
        <w:rPr>
          <w:rFonts w:cs="Courier New"/>
          <w:bCs/>
          <w:iCs/>
        </w:rPr>
      </w:pPr>
      <w:r w:rsidRPr="002E44C4">
        <w:rPr>
          <w:rFonts w:cs="Courier New"/>
          <w:lang w:val="en-US"/>
        </w:rPr>
        <w:t>DJ</w:t>
      </w:r>
      <w:r w:rsidRPr="002E44C4">
        <w:rPr>
          <w:rFonts w:cs="Courier New"/>
        </w:rPr>
        <w:t xml:space="preserve"> </w:t>
      </w:r>
      <w:r w:rsidRPr="002E44C4">
        <w:rPr>
          <w:rFonts w:cs="Courier New"/>
          <w:lang w:val="en-US"/>
        </w:rPr>
        <w:t>VITALIY</w:t>
      </w:r>
      <w:r w:rsidRPr="002E44C4">
        <w:rPr>
          <w:rFonts w:cs="Courier New"/>
        </w:rPr>
        <w:t xml:space="preserve"> </w:t>
      </w:r>
      <w:r w:rsidRPr="002E44C4">
        <w:rPr>
          <w:rFonts w:cs="Courier New"/>
          <w:lang w:val="en-US"/>
        </w:rPr>
        <w:t>SMILE</w:t>
      </w:r>
      <w:r w:rsidRPr="002E44C4">
        <w:rPr>
          <w:rFonts w:cs="Courier New"/>
        </w:rPr>
        <w:t xml:space="preserve"> </w:t>
      </w:r>
      <w:r w:rsidRPr="002E44C4">
        <w:rPr>
          <w:rFonts w:cs="Courier New"/>
          <w:bCs/>
          <w:i/>
          <w:iCs/>
          <w:u w:val="single"/>
        </w:rPr>
        <w:t xml:space="preserve">не </w:t>
      </w:r>
      <w:r w:rsidRPr="002E44C4">
        <w:rPr>
          <w:rFonts w:cs="Courier New"/>
          <w:bCs/>
          <w:iCs/>
          <w:u w:val="single"/>
        </w:rPr>
        <w:t>несет ответственности</w:t>
      </w:r>
      <w:r w:rsidRPr="002E44C4">
        <w:rPr>
          <w:rFonts w:cs="Courier New"/>
          <w:bCs/>
          <w:iCs/>
        </w:rPr>
        <w:t xml:space="preserve"> за задержки рейсов по вине авиакомпаний, опоздание поездов, поломки автомобилей, а также за обстоятельства непреодолимой силы, будь то землетрясения, наводнения и прочее.</w:t>
      </w:r>
    </w:p>
    <w:p w:rsidR="002E44C4" w:rsidRPr="002E44C4" w:rsidRDefault="002E44C4" w:rsidP="003D6082">
      <w:pPr>
        <w:rPr>
          <w:rFonts w:cs="Tahoma"/>
          <w:sz w:val="24"/>
          <w:szCs w:val="24"/>
        </w:rPr>
      </w:pPr>
      <w:bookmarkStart w:id="0" w:name="_GoBack"/>
      <w:bookmarkEnd w:id="0"/>
    </w:p>
    <w:p w:rsidR="002E44C4" w:rsidRPr="002E44C4" w:rsidRDefault="002E44C4" w:rsidP="003D6082">
      <w:pPr>
        <w:rPr>
          <w:rFonts w:cs="Tahoma"/>
          <w:color w:val="000000"/>
          <w:sz w:val="28"/>
          <w:szCs w:val="28"/>
          <w:lang w:val="en-US"/>
        </w:rPr>
      </w:pPr>
      <w:r w:rsidRPr="002E44C4">
        <w:rPr>
          <w:rFonts w:cs="Tahoma"/>
          <w:sz w:val="28"/>
          <w:szCs w:val="28"/>
        </w:rPr>
        <w:t>Контакты</w:t>
      </w:r>
      <w:r w:rsidRPr="002E44C4">
        <w:rPr>
          <w:rFonts w:cs="Tahoma"/>
          <w:sz w:val="28"/>
          <w:szCs w:val="28"/>
          <w:lang w:val="en-US"/>
        </w:rPr>
        <w:t>:</w:t>
      </w:r>
      <w:r w:rsidRPr="002E44C4">
        <w:rPr>
          <w:rFonts w:cs="Tahoma"/>
          <w:color w:val="000000"/>
          <w:sz w:val="28"/>
          <w:szCs w:val="28"/>
          <w:lang w:val="en-US"/>
        </w:rPr>
        <w:t xml:space="preserve"> </w:t>
      </w:r>
    </w:p>
    <w:p w:rsidR="002E44C4" w:rsidRPr="002E44C4" w:rsidRDefault="002E44C4" w:rsidP="003D6082">
      <w:pPr>
        <w:rPr>
          <w:rFonts w:cs="Tahoma"/>
          <w:color w:val="000000"/>
          <w:sz w:val="28"/>
          <w:szCs w:val="28"/>
          <w:shd w:val="clear" w:color="auto" w:fill="FFFFFF"/>
          <w:lang w:val="en-US"/>
        </w:rPr>
      </w:pPr>
      <w:r w:rsidRPr="002E44C4">
        <w:rPr>
          <w:rFonts w:cs="Tahoma"/>
          <w:color w:val="000000"/>
          <w:sz w:val="28"/>
          <w:szCs w:val="28"/>
        </w:rPr>
        <w:t>Тел</w:t>
      </w:r>
      <w:r w:rsidRPr="002E44C4">
        <w:rPr>
          <w:rFonts w:cs="Tahoma"/>
          <w:color w:val="000000"/>
          <w:sz w:val="28"/>
          <w:szCs w:val="28"/>
          <w:lang w:val="en-US"/>
        </w:rPr>
        <w:t xml:space="preserve">.: </w:t>
      </w:r>
      <w:r w:rsidRPr="002E44C4">
        <w:rPr>
          <w:rFonts w:cs="Tahoma"/>
          <w:color w:val="000000"/>
          <w:sz w:val="28"/>
          <w:szCs w:val="28"/>
          <w:shd w:val="clear" w:color="auto" w:fill="FFFFFF"/>
          <w:lang w:val="en-US"/>
        </w:rPr>
        <w:t>+7(908)5946658;</w:t>
      </w:r>
      <w:r>
        <w:rPr>
          <w:rFonts w:cs="Tahoma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2E44C4">
        <w:rPr>
          <w:rFonts w:cs="Tahoma"/>
          <w:color w:val="000000"/>
          <w:sz w:val="28"/>
          <w:szCs w:val="28"/>
          <w:shd w:val="clear" w:color="auto" w:fill="FFFFFF"/>
          <w:lang w:val="en-US"/>
        </w:rPr>
        <w:t xml:space="preserve"> +7(902)4583603</w:t>
      </w:r>
    </w:p>
    <w:p w:rsidR="002E44C4" w:rsidRPr="002E44C4" w:rsidRDefault="002E44C4" w:rsidP="003D6082">
      <w:pPr>
        <w:rPr>
          <w:rFonts w:cs="Tahoma"/>
          <w:color w:val="000000"/>
          <w:sz w:val="28"/>
          <w:szCs w:val="28"/>
          <w:shd w:val="clear" w:color="auto" w:fill="FFFFFF"/>
          <w:lang w:val="en-US"/>
        </w:rPr>
      </w:pPr>
      <w:r w:rsidRPr="002E44C4">
        <w:rPr>
          <w:rFonts w:cs="Tahoma"/>
          <w:color w:val="000000"/>
          <w:sz w:val="28"/>
          <w:szCs w:val="28"/>
          <w:shd w:val="clear" w:color="auto" w:fill="FFFFFF"/>
          <w:lang w:val="en-US"/>
        </w:rPr>
        <w:t xml:space="preserve">Email: </w:t>
      </w:r>
      <w:hyperlink r:id="rId6" w:history="1">
        <w:r w:rsidRPr="002E44C4">
          <w:rPr>
            <w:rStyle w:val="a4"/>
            <w:rFonts w:cs="Tahoma"/>
            <w:sz w:val="28"/>
            <w:szCs w:val="28"/>
            <w:shd w:val="clear" w:color="auto" w:fill="FFFFFF"/>
            <w:lang w:val="en-US"/>
          </w:rPr>
          <w:t>djvitaliysmile@yandex.ru</w:t>
        </w:r>
      </w:hyperlink>
    </w:p>
    <w:p w:rsidR="002E44C4" w:rsidRPr="002E44C4" w:rsidRDefault="002E44C4" w:rsidP="003D6082">
      <w:pPr>
        <w:rPr>
          <w:rFonts w:cs="Tahoma"/>
          <w:color w:val="000000"/>
          <w:sz w:val="28"/>
          <w:szCs w:val="28"/>
          <w:shd w:val="clear" w:color="auto" w:fill="FFFFFF"/>
          <w:lang w:val="en-US"/>
        </w:rPr>
      </w:pPr>
      <w:r w:rsidRPr="002E44C4">
        <w:rPr>
          <w:rFonts w:cs="Tahoma"/>
          <w:color w:val="000000"/>
          <w:sz w:val="28"/>
          <w:szCs w:val="28"/>
          <w:shd w:val="clear" w:color="auto" w:fill="FFFFFF"/>
          <w:lang w:val="en-US"/>
        </w:rPr>
        <w:t xml:space="preserve">Web site: </w:t>
      </w:r>
      <w:hyperlink r:id="rId7" w:history="1">
        <w:r w:rsidRPr="002E44C4">
          <w:rPr>
            <w:rStyle w:val="a4"/>
            <w:rFonts w:cs="Tahoma"/>
            <w:sz w:val="28"/>
            <w:szCs w:val="28"/>
            <w:shd w:val="clear" w:color="auto" w:fill="FFFFFF"/>
            <w:lang w:val="en-US"/>
          </w:rPr>
          <w:t>www.promodj.com/djvitaliysmile</w:t>
        </w:r>
      </w:hyperlink>
    </w:p>
    <w:p w:rsidR="002E44C4" w:rsidRPr="002E44C4" w:rsidRDefault="002E44C4" w:rsidP="003D6082">
      <w:pPr>
        <w:rPr>
          <w:rFonts w:cs="Tahoma"/>
          <w:color w:val="000000"/>
          <w:sz w:val="28"/>
          <w:szCs w:val="28"/>
          <w:shd w:val="clear" w:color="auto" w:fill="FFFFFF"/>
          <w:lang w:val="en-US"/>
        </w:rPr>
      </w:pPr>
      <w:r w:rsidRPr="002E44C4">
        <w:rPr>
          <w:rFonts w:cs="Tahoma"/>
          <w:color w:val="000000"/>
          <w:sz w:val="28"/>
          <w:szCs w:val="28"/>
          <w:shd w:val="clear" w:color="auto" w:fill="FFFFFF"/>
          <w:lang w:val="en-US"/>
        </w:rPr>
        <w:t xml:space="preserve">VK: </w:t>
      </w:r>
      <w:hyperlink r:id="rId8" w:history="1">
        <w:r w:rsidRPr="002E44C4">
          <w:rPr>
            <w:rStyle w:val="a4"/>
            <w:sz w:val="28"/>
            <w:szCs w:val="28"/>
          </w:rPr>
          <w:t>http://vk.com/djvitaliysmile</w:t>
        </w:r>
      </w:hyperlink>
    </w:p>
    <w:sectPr w:rsidR="002E44C4" w:rsidRPr="002E44C4" w:rsidSect="00F1305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B09B5"/>
    <w:multiLevelType w:val="hybridMultilevel"/>
    <w:tmpl w:val="51F242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127998"/>
    <w:multiLevelType w:val="hybridMultilevel"/>
    <w:tmpl w:val="5128EF8A"/>
    <w:lvl w:ilvl="0" w:tplc="373681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82FEAD9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1B1799"/>
    <w:multiLevelType w:val="hybridMultilevel"/>
    <w:tmpl w:val="6F964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6F74BF"/>
    <w:multiLevelType w:val="hybridMultilevel"/>
    <w:tmpl w:val="A352F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082"/>
    <w:rsid w:val="002E44C4"/>
    <w:rsid w:val="003D6082"/>
    <w:rsid w:val="00804D90"/>
    <w:rsid w:val="00E34805"/>
    <w:rsid w:val="00F1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08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E44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08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E44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djvitaliysmil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romodj.com/djvitaliysmi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jvitaliysmile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2013-03-31T08:23:00Z</dcterms:created>
  <dcterms:modified xsi:type="dcterms:W3CDTF">2013-04-01T14:33:00Z</dcterms:modified>
</cp:coreProperties>
</file>