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18" w:rsidRDefault="007A2718" w:rsidP="007A2718">
      <w:pPr>
        <w:spacing w:after="240"/>
        <w:jc w:val="center"/>
      </w:pPr>
      <w:r w:rsidRPr="007A2718">
        <w:rPr>
          <w:b/>
          <w:bCs/>
          <w:sz w:val="36"/>
          <w:szCs w:val="36"/>
        </w:rPr>
        <w:t>Райдер (</w:t>
      </w:r>
      <w:r w:rsidRPr="007A2718">
        <w:rPr>
          <w:b/>
          <w:bCs/>
          <w:sz w:val="36"/>
          <w:szCs w:val="36"/>
          <w:lang w:val="en-US"/>
        </w:rPr>
        <w:t>LOVELIKE)</w:t>
      </w:r>
      <w:r>
        <w:br/>
      </w:r>
      <w:r>
        <w:br/>
      </w:r>
      <w:r w:rsidRPr="007A2718">
        <w:rPr>
          <w:b/>
          <w:u w:val="single"/>
        </w:rPr>
        <w:t>1.</w:t>
      </w:r>
      <w:r>
        <w:t xml:space="preserve"> Оплата дороги ди-джея в обе стороны самолётом (эконом класс) либо ж/д транспортом (купе/плацкарт</w:t>
      </w:r>
      <w:r w:rsidRPr="00161A7D">
        <w:t xml:space="preserve"> </w:t>
      </w:r>
      <w:r>
        <w:t xml:space="preserve">нижнее место) (если время в пути занимает не более 12 часов).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 </w:t>
      </w:r>
      <w:r>
        <w:br/>
      </w:r>
      <w:r w:rsidRPr="007A2718">
        <w:rPr>
          <w:b/>
          <w:u w:val="single"/>
        </w:rPr>
        <w:t>2.</w:t>
      </w:r>
      <w:r>
        <w:t xml:space="preserve"> Для городов, требующих визовый въезд на их территорию, организаторы мероприятия в обязательном порядке обеспечивают визой ди-джея. Исключением является уже имеющаяся действующая виза у ди-джея для въезда на территорию той или иной страны. </w:t>
      </w:r>
      <w:r>
        <w:br/>
      </w:r>
      <w:r w:rsidRPr="00E5254B">
        <w:rPr>
          <w:b/>
          <w:u w:val="single"/>
        </w:rPr>
        <w:t>3.</w:t>
      </w:r>
      <w:r>
        <w:t xml:space="preserve"> Средства на приобретение билетов должны быть получены не менее чем за две недели до выступления, либо билеты покупаются и высылаются организаторами мероприятия заранее (не позднее чем за две недели до намеченной даты проведения мероприятия). </w:t>
      </w:r>
      <w:r>
        <w:br/>
      </w:r>
      <w:r w:rsidRPr="00E5254B">
        <w:rPr>
          <w:b/>
          <w:u w:val="single"/>
        </w:rPr>
        <w:t>4.</w:t>
      </w:r>
      <w:r>
        <w:t xml:space="preserve"> Проживание – одноместный гостиничный номер с горячей водой и отоплением, либо квартира равная по условиям (в случае пребывания в городе менее 6 часов размещение не обязательно). Номер должен быть снят на весь период нахождения ди-джея в городе (вплоть до часа отправления, указанного в билете) </w:t>
      </w:r>
      <w:r>
        <w:br/>
      </w:r>
      <w:r w:rsidRPr="00E5254B">
        <w:rPr>
          <w:b/>
          <w:u w:val="single"/>
        </w:rPr>
        <w:t>5.</w:t>
      </w:r>
      <w:r>
        <w:t xml:space="preserve"> Обеспечение питания на протяжении всего пребывания в городе проведения мероприятия. </w:t>
      </w:r>
      <w:r>
        <w:br/>
      </w:r>
      <w:r w:rsidRPr="00E5254B">
        <w:rPr>
          <w:b/>
          <w:u w:val="single"/>
        </w:rPr>
        <w:t>6.</w:t>
      </w:r>
      <w:r>
        <w:t xml:space="preserve"> Приглашающая сторона в обязательном порядке производит встречу ди-джея в аэропорту (на вокзале), а также провожает по истечению срока пребывания в городе проведения акции в аэропорт (на вокзал). Встреча на вокзале – у вагона. </w:t>
      </w:r>
      <w:r>
        <w:br/>
      </w:r>
      <w:r w:rsidRPr="00E5254B">
        <w:rPr>
          <w:b/>
          <w:u w:val="single"/>
        </w:rPr>
        <w:t>7.</w:t>
      </w:r>
      <w:r>
        <w:t xml:space="preserve"> Приглашающая сторона должна обеспечить сохранность здоровья и имущества ди-джея на протяжении всего пребывания в городе проведения мероприятия, а также во время его выступления. </w:t>
      </w:r>
      <w:r w:rsidRPr="007A2718">
        <w:rPr>
          <w:b/>
        </w:rPr>
        <w:t>КАТЕГОРИЧЕСКИ ЗАПРЕЩЕНО ПРИСУТСТВИЕ ПОСТОРОННИХ ЛИЦ</w:t>
      </w:r>
      <w:r>
        <w:t xml:space="preserve"> во время выступления</w:t>
      </w:r>
      <w:r w:rsidR="00E5254B">
        <w:t xml:space="preserve"> диджея</w:t>
      </w:r>
      <w:r>
        <w:t xml:space="preserve">. </w:t>
      </w:r>
      <w:r>
        <w:br/>
      </w:r>
      <w:r w:rsidRPr="00E5254B">
        <w:rPr>
          <w:b/>
          <w:u w:val="single"/>
        </w:rPr>
        <w:t>8.</w:t>
      </w:r>
      <w:r>
        <w:t xml:space="preserve"> Наличие прохладительных напитков во время выступления, обговаривается с диджеем. </w:t>
      </w:r>
      <w:r>
        <w:br/>
      </w:r>
      <w:r w:rsidRPr="00E5254B">
        <w:rPr>
          <w:b/>
          <w:u w:val="single"/>
        </w:rPr>
        <w:t>9.</w:t>
      </w:r>
      <w:r>
        <w:t xml:space="preserve"> Аудио запись выступления, видео- и фотосъёмка, интервью, последующее размещение в СМИ категорически НЕ ЗАПРЕЩЕНЫ, но с согласия ди-джея. </w:t>
      </w:r>
      <w:r>
        <w:br/>
      </w:r>
      <w:r w:rsidRPr="00E5254B">
        <w:rPr>
          <w:b/>
          <w:u w:val="single"/>
        </w:rPr>
        <w:t>10.</w:t>
      </w:r>
      <w:r>
        <w:t xml:space="preserve"> За неделю до мероприятия организаторы обязаны дать исчерпывающую информацию по поводу полного лайн-апа и формата вечеринки (в том числе отправить предварительный макет полиграфии на электронную </w:t>
      </w:r>
      <w:r w:rsidR="00E5254B">
        <w:t xml:space="preserve">почту ди-джея). </w:t>
      </w:r>
      <w:r>
        <w:br/>
      </w:r>
      <w:r w:rsidRPr="00E5254B">
        <w:rPr>
          <w:b/>
          <w:u w:val="single"/>
        </w:rPr>
        <w:t>1</w:t>
      </w:r>
      <w:r w:rsidR="00E5254B" w:rsidRPr="00E5254B">
        <w:rPr>
          <w:b/>
          <w:u w:val="single"/>
        </w:rPr>
        <w:t>1</w:t>
      </w:r>
      <w:r w:rsidRPr="00E5254B">
        <w:rPr>
          <w:b/>
          <w:u w:val="single"/>
        </w:rPr>
        <w:t>.</w:t>
      </w:r>
      <w:r>
        <w:t xml:space="preserve"> Перед началом сета звукорежиссер обязан проинструктировать ди-джея обо всех нюансах в работе акустической системы клуба (выставление уровней громкости и так далее.) </w:t>
      </w:r>
      <w:r>
        <w:br/>
      </w:r>
      <w:r w:rsidRPr="00E5254B">
        <w:rPr>
          <w:b/>
          <w:u w:val="single"/>
        </w:rPr>
        <w:t>1</w:t>
      </w:r>
      <w:r w:rsidR="00E5254B">
        <w:rPr>
          <w:b/>
          <w:u w:val="single"/>
        </w:rPr>
        <w:t>2</w:t>
      </w:r>
      <w:r w:rsidRPr="00E5254B">
        <w:rPr>
          <w:b/>
          <w:u w:val="single"/>
        </w:rPr>
        <w:t>.</w:t>
      </w:r>
      <w:r>
        <w:t xml:space="preserve"> После начала сета никаких посторонних вмешательств в работу ди-джея со стороны других ди-джеев, звукорежиссера быть не должно (подкручивание уровня громкости, выставление частот и так далее). </w:t>
      </w:r>
    </w:p>
    <w:p w:rsidR="007A2718" w:rsidRDefault="00687BE3" w:rsidP="00687BE3">
      <w:pPr>
        <w:jc w:val="center"/>
        <w:rPr>
          <w:b/>
          <w:bCs/>
        </w:rPr>
      </w:pPr>
      <w:r w:rsidRPr="00687BE3">
        <w:rPr>
          <w:b/>
          <w:bCs/>
        </w:rPr>
        <w:t>Технический Райдер</w:t>
      </w:r>
    </w:p>
    <w:p w:rsidR="00687BE3" w:rsidRDefault="00687BE3" w:rsidP="00687BE3">
      <w:pPr>
        <w:jc w:val="center"/>
        <w:rPr>
          <w:b/>
          <w:bCs/>
        </w:rPr>
      </w:pPr>
    </w:p>
    <w:p w:rsidR="00687BE3" w:rsidRDefault="00687BE3" w:rsidP="00E5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BE3">
        <w:rPr>
          <w:rFonts w:ascii="Times New Roman" w:hAnsi="Times New Roman" w:cs="Times New Roman"/>
          <w:sz w:val="24"/>
          <w:szCs w:val="24"/>
        </w:rPr>
        <w:t>2 С</w:t>
      </w:r>
      <w:r w:rsidRPr="00687B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7B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проигрывателя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7BE3">
        <w:rPr>
          <w:rFonts w:ascii="Times New Roman" w:hAnsi="Times New Roman" w:cs="Times New Roman"/>
          <w:sz w:val="24"/>
          <w:szCs w:val="24"/>
        </w:rPr>
        <w:t xml:space="preserve"> </w:t>
      </w:r>
      <w:r w:rsidRPr="00687BE3">
        <w:rPr>
          <w:rFonts w:ascii="Times New Roman" w:hAnsi="Times New Roman" w:cs="Times New Roman"/>
          <w:b/>
          <w:sz w:val="24"/>
          <w:szCs w:val="24"/>
          <w:lang w:val="en-US"/>
        </w:rPr>
        <w:t>Pioneer</w:t>
      </w:r>
      <w:r w:rsidRPr="00687BE3">
        <w:rPr>
          <w:rFonts w:ascii="Times New Roman" w:hAnsi="Times New Roman" w:cs="Times New Roman"/>
          <w:sz w:val="24"/>
          <w:szCs w:val="24"/>
        </w:rPr>
        <w:t xml:space="preserve"> (</w:t>
      </w:r>
      <w:r w:rsidRPr="00687BE3">
        <w:rPr>
          <w:rFonts w:ascii="Times New Roman" w:hAnsi="Times New Roman" w:cs="Times New Roman"/>
          <w:sz w:val="24"/>
          <w:szCs w:val="24"/>
          <w:lang w:val="en-US"/>
        </w:rPr>
        <w:t>CDJ</w:t>
      </w:r>
      <w:r w:rsidRPr="00687BE3">
        <w:rPr>
          <w:rFonts w:ascii="Times New Roman" w:hAnsi="Times New Roman" w:cs="Times New Roman"/>
          <w:sz w:val="24"/>
          <w:szCs w:val="24"/>
        </w:rPr>
        <w:t>-800,1000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687BE3">
        <w:rPr>
          <w:rFonts w:ascii="Times New Roman" w:hAnsi="Times New Roman" w:cs="Times New Roman"/>
          <w:sz w:val="24"/>
          <w:szCs w:val="24"/>
        </w:rPr>
        <w:t>000)</w:t>
      </w:r>
    </w:p>
    <w:p w:rsidR="00687BE3" w:rsidRPr="00687BE3" w:rsidRDefault="00687BE3" w:rsidP="00E52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BE3">
        <w:rPr>
          <w:rFonts w:ascii="Times New Roman" w:hAnsi="Times New Roman" w:cs="Times New Roman"/>
          <w:sz w:val="24"/>
          <w:szCs w:val="24"/>
        </w:rPr>
        <w:t xml:space="preserve">Микшерный пульт: </w:t>
      </w:r>
      <w:r w:rsidRPr="00687BE3">
        <w:rPr>
          <w:rFonts w:ascii="Times New Roman" w:hAnsi="Times New Roman" w:cs="Times New Roman"/>
          <w:b/>
          <w:sz w:val="24"/>
          <w:szCs w:val="24"/>
          <w:lang w:val="en-US"/>
        </w:rPr>
        <w:t>Pioneer</w:t>
      </w:r>
      <w:r w:rsidRPr="00687BE3">
        <w:rPr>
          <w:rFonts w:ascii="Times New Roman" w:hAnsi="Times New Roman" w:cs="Times New Roman"/>
          <w:sz w:val="24"/>
          <w:szCs w:val="24"/>
          <w:lang w:val="en-US"/>
        </w:rPr>
        <w:t xml:space="preserve"> (DJM</w:t>
      </w:r>
      <w:r w:rsidRPr="00687BE3">
        <w:rPr>
          <w:rFonts w:ascii="Times New Roman" w:hAnsi="Times New Roman" w:cs="Times New Roman"/>
          <w:sz w:val="24"/>
          <w:szCs w:val="24"/>
        </w:rPr>
        <w:t xml:space="preserve"> 600, 800</w:t>
      </w:r>
      <w:r w:rsidRPr="00687BE3">
        <w:rPr>
          <w:rFonts w:ascii="Times New Roman" w:hAnsi="Times New Roman" w:cs="Times New Roman"/>
          <w:sz w:val="24"/>
          <w:szCs w:val="24"/>
          <w:lang w:val="en-US"/>
        </w:rPr>
        <w:t>,1000</w:t>
      </w:r>
      <w:r>
        <w:rPr>
          <w:rFonts w:ascii="Times New Roman" w:hAnsi="Times New Roman" w:cs="Times New Roman"/>
          <w:sz w:val="24"/>
          <w:szCs w:val="24"/>
        </w:rPr>
        <w:t>,2000</w:t>
      </w:r>
      <w:r w:rsidRPr="00687B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7BE3" w:rsidRPr="00687BE3" w:rsidRDefault="00687BE3" w:rsidP="00E5254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BE3">
        <w:rPr>
          <w:rFonts w:ascii="Times New Roman" w:hAnsi="Times New Roman" w:cs="Times New Roman"/>
          <w:sz w:val="24"/>
          <w:szCs w:val="24"/>
        </w:rPr>
        <w:t>Аппаратура должна быть размещена на устойчивом</w:t>
      </w:r>
      <w:r w:rsidR="00E5254B">
        <w:rPr>
          <w:rFonts w:ascii="Times New Roman" w:hAnsi="Times New Roman" w:cs="Times New Roman"/>
          <w:sz w:val="24"/>
          <w:szCs w:val="24"/>
        </w:rPr>
        <w:t xml:space="preserve"> столе не подверженном вибрации.</w:t>
      </w:r>
    </w:p>
    <w:p w:rsidR="00687BE3" w:rsidRDefault="00687BE3" w:rsidP="00E5254B">
      <w:pPr>
        <w:pStyle w:val="a4"/>
        <w:tabs>
          <w:tab w:val="num" w:pos="0"/>
        </w:tabs>
        <w:ind w:left="1080"/>
        <w:jc w:val="both"/>
        <w:rPr>
          <w:b/>
        </w:rPr>
      </w:pPr>
      <w:r>
        <w:rPr>
          <w:b/>
        </w:rPr>
        <w:t xml:space="preserve">В </w:t>
      </w:r>
      <w:r w:rsidRPr="00687BE3">
        <w:rPr>
          <w:b/>
        </w:rPr>
        <w:t xml:space="preserve">случае невыполнения </w:t>
      </w:r>
      <w:r>
        <w:rPr>
          <w:b/>
        </w:rPr>
        <w:t xml:space="preserve">одного или нескольких пунктов, </w:t>
      </w:r>
      <w:r w:rsidRPr="00687BE3">
        <w:rPr>
          <w:b/>
        </w:rPr>
        <w:t>орга</w:t>
      </w:r>
      <w:r>
        <w:rPr>
          <w:b/>
        </w:rPr>
        <w:t xml:space="preserve">низатор должен заранее сообщить об </w:t>
      </w:r>
      <w:r w:rsidRPr="00687BE3">
        <w:rPr>
          <w:b/>
        </w:rPr>
        <w:t xml:space="preserve">этом менеджеру </w:t>
      </w:r>
      <w:r>
        <w:rPr>
          <w:b/>
        </w:rPr>
        <w:t>диджея</w:t>
      </w:r>
      <w:r w:rsidRPr="00687BE3">
        <w:rPr>
          <w:b/>
        </w:rPr>
        <w:t xml:space="preserve"> для решения возникших проблем. </w:t>
      </w:r>
    </w:p>
    <w:p w:rsidR="00687BE3" w:rsidRDefault="00687BE3" w:rsidP="00687BE3">
      <w:pPr>
        <w:pStyle w:val="a4"/>
        <w:tabs>
          <w:tab w:val="num" w:pos="0"/>
        </w:tabs>
        <w:ind w:left="1080"/>
        <w:jc w:val="both"/>
        <w:rPr>
          <w:b/>
        </w:rPr>
      </w:pPr>
    </w:p>
    <w:p w:rsidR="00687BE3" w:rsidRDefault="00687BE3" w:rsidP="00687BE3">
      <w:pPr>
        <w:pStyle w:val="a4"/>
        <w:tabs>
          <w:tab w:val="num" w:pos="0"/>
        </w:tabs>
        <w:ind w:left="1080"/>
        <w:jc w:val="both"/>
        <w:rPr>
          <w:b/>
        </w:rPr>
      </w:pPr>
      <w:r>
        <w:rPr>
          <w:b/>
        </w:rPr>
        <w:t>КОНТАКТЫ</w:t>
      </w:r>
      <w:r w:rsidRPr="00E5254B">
        <w:rPr>
          <w:b/>
        </w:rPr>
        <w:t>:</w:t>
      </w:r>
      <w:r>
        <w:rPr>
          <w:b/>
        </w:rPr>
        <w:t xml:space="preserve">  +79824434554</w:t>
      </w:r>
      <w:r w:rsidR="00E5254B">
        <w:rPr>
          <w:b/>
          <w:lang w:val="en-US"/>
        </w:rPr>
        <w:t>, +79225452292</w:t>
      </w:r>
      <w:r>
        <w:rPr>
          <w:b/>
        </w:rPr>
        <w:t xml:space="preserve"> (Марина</w:t>
      </w:r>
      <w:r w:rsidR="00E5254B">
        <w:rPr>
          <w:b/>
          <w:lang w:val="en-US"/>
        </w:rPr>
        <w:t xml:space="preserve"> </w:t>
      </w:r>
      <w:r w:rsidR="00E5254B">
        <w:rPr>
          <w:b/>
        </w:rPr>
        <w:t>Александровна</w:t>
      </w:r>
      <w:r>
        <w:rPr>
          <w:b/>
        </w:rPr>
        <w:t>)</w:t>
      </w:r>
    </w:p>
    <w:p w:rsidR="00E5254B" w:rsidRPr="00E5254B" w:rsidRDefault="00E5254B" w:rsidP="00687BE3">
      <w:pPr>
        <w:pStyle w:val="a4"/>
        <w:tabs>
          <w:tab w:val="num" w:pos="0"/>
        </w:tabs>
        <w:ind w:left="1080"/>
        <w:jc w:val="both"/>
        <w:rPr>
          <w:b/>
        </w:rPr>
      </w:pPr>
      <w:r>
        <w:rPr>
          <w:b/>
        </w:rPr>
        <w:t xml:space="preserve">                            </w:t>
      </w:r>
      <w:r>
        <w:rPr>
          <w:b/>
          <w:lang w:val="en-US"/>
        </w:rPr>
        <w:t>oleglovelike</w:t>
      </w:r>
      <w:r w:rsidRPr="00E5254B">
        <w:rPr>
          <w:b/>
        </w:rPr>
        <w:t>@</w:t>
      </w:r>
      <w:r>
        <w:rPr>
          <w:b/>
          <w:lang w:val="en-US"/>
        </w:rPr>
        <w:t>gmail</w:t>
      </w:r>
      <w:r w:rsidRPr="00E5254B">
        <w:rPr>
          <w:b/>
        </w:rPr>
        <w:t>.</w:t>
      </w:r>
      <w:r>
        <w:rPr>
          <w:b/>
          <w:lang w:val="en-US"/>
        </w:rPr>
        <w:t>com</w:t>
      </w:r>
    </w:p>
    <w:p w:rsidR="00E5254B" w:rsidRDefault="00E5254B" w:rsidP="00687BE3">
      <w:pPr>
        <w:pStyle w:val="a4"/>
        <w:tabs>
          <w:tab w:val="num" w:pos="0"/>
        </w:tabs>
        <w:ind w:left="1080"/>
        <w:jc w:val="both"/>
        <w:rPr>
          <w:b/>
        </w:rPr>
      </w:pPr>
    </w:p>
    <w:p w:rsidR="00687BE3" w:rsidRPr="00687BE3" w:rsidRDefault="00687BE3" w:rsidP="00687BE3">
      <w:pPr>
        <w:pStyle w:val="a4"/>
        <w:tabs>
          <w:tab w:val="num" w:pos="0"/>
        </w:tabs>
        <w:ind w:left="1080"/>
        <w:jc w:val="both"/>
        <w:rPr>
          <w:b/>
        </w:rPr>
      </w:pPr>
    </w:p>
    <w:p w:rsidR="00687BE3" w:rsidRPr="00687BE3" w:rsidRDefault="00687BE3" w:rsidP="00687BE3">
      <w:pPr>
        <w:pStyle w:val="a3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718" w:rsidRDefault="007A2718" w:rsidP="00687BE3">
      <w:pPr>
        <w:pStyle w:val="a3"/>
        <w:ind w:left="0" w:firstLine="0"/>
        <w:jc w:val="both"/>
      </w:pPr>
    </w:p>
    <w:p w:rsidR="00D515AF" w:rsidRDefault="00D515AF"/>
    <w:sectPr w:rsidR="00D5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33" w:rsidRDefault="00DB5533" w:rsidP="00687BE3">
      <w:r>
        <w:separator/>
      </w:r>
    </w:p>
  </w:endnote>
  <w:endnote w:type="continuationSeparator" w:id="0">
    <w:p w:rsidR="00DB5533" w:rsidRDefault="00DB5533" w:rsidP="0068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33" w:rsidRDefault="00DB5533" w:rsidP="00687BE3">
      <w:r>
        <w:separator/>
      </w:r>
    </w:p>
  </w:footnote>
  <w:footnote w:type="continuationSeparator" w:id="0">
    <w:p w:rsidR="00DB5533" w:rsidRDefault="00DB5533" w:rsidP="00687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4A0"/>
    <w:multiLevelType w:val="hybridMultilevel"/>
    <w:tmpl w:val="4BDE03DE"/>
    <w:lvl w:ilvl="0" w:tplc="BF8E4F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40ED4"/>
    <w:multiLevelType w:val="hybridMultilevel"/>
    <w:tmpl w:val="1F4863A6"/>
    <w:lvl w:ilvl="0" w:tplc="433265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18"/>
    <w:rsid w:val="00687BE3"/>
    <w:rsid w:val="007A2718"/>
    <w:rsid w:val="00D515AF"/>
    <w:rsid w:val="00DB5533"/>
    <w:rsid w:val="00E5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7BE3"/>
    <w:pPr>
      <w:ind w:left="142" w:right="256" w:hanging="142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68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7B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7B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7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7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2013-03-04T15:05:00Z</dcterms:created>
  <dcterms:modified xsi:type="dcterms:W3CDTF">2013-03-04T15:31:00Z</dcterms:modified>
</cp:coreProperties>
</file>