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FE" w:rsidRPr="00290894" w:rsidRDefault="00BA31F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lang w:val="en-US"/>
        </w:rPr>
      </w:pPr>
      <w:bookmarkStart w:id="0" w:name="_GoBack"/>
      <w:bookmarkEnd w:id="0"/>
      <w:r>
        <w:rPr>
          <w:b/>
          <w:bCs/>
          <w:color w:val="000000"/>
          <w:sz w:val="32"/>
          <w:lang w:val="en-US"/>
        </w:rPr>
        <w:t>DJ JACKIT</w:t>
      </w:r>
    </w:p>
    <w:p w:rsidR="00154BFE" w:rsidRPr="00290894" w:rsidRDefault="00BA31F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(</w:t>
      </w:r>
      <w:r w:rsidR="00154BFE" w:rsidRPr="00290894">
        <w:rPr>
          <w:b/>
          <w:bCs/>
          <w:color w:val="000000"/>
          <w:lang w:val="en-US"/>
        </w:rPr>
        <w:t>С</w:t>
      </w:r>
      <w:proofErr w:type="spellStart"/>
      <w:r w:rsidR="00154BFE" w:rsidRPr="00290894">
        <w:rPr>
          <w:b/>
          <w:bCs/>
          <w:color w:val="000000"/>
        </w:rPr>
        <w:t>анкт</w:t>
      </w:r>
      <w:proofErr w:type="spellEnd"/>
      <w:r w:rsidR="00154BFE" w:rsidRPr="00290894">
        <w:rPr>
          <w:b/>
          <w:bCs/>
          <w:color w:val="000000"/>
        </w:rPr>
        <w:t>-Петербург</w:t>
      </w:r>
      <w:r w:rsidR="00154BFE" w:rsidRPr="00290894">
        <w:rPr>
          <w:b/>
          <w:bCs/>
          <w:color w:val="000000"/>
          <w:lang w:val="en-US"/>
        </w:rPr>
        <w:t>)</w:t>
      </w:r>
    </w:p>
    <w:p w:rsidR="00154BFE" w:rsidRPr="00290894" w:rsidRDefault="00154BFE">
      <w:pPr>
        <w:widowControl w:val="0"/>
        <w:autoSpaceDE w:val="0"/>
        <w:autoSpaceDN w:val="0"/>
        <w:adjustRightInd w:val="0"/>
        <w:jc w:val="center"/>
        <w:rPr>
          <w:color w:val="7F7F7F"/>
          <w:lang w:val="en-US"/>
        </w:rPr>
      </w:pPr>
    </w:p>
    <w:p w:rsidR="00154BFE" w:rsidRPr="00290894" w:rsidRDefault="00154BFE">
      <w:pPr>
        <w:widowControl w:val="0"/>
        <w:autoSpaceDE w:val="0"/>
        <w:autoSpaceDN w:val="0"/>
        <w:adjustRightInd w:val="0"/>
        <w:jc w:val="center"/>
        <w:rPr>
          <w:b/>
          <w:color w:val="333333"/>
        </w:rPr>
      </w:pPr>
      <w:r w:rsidRPr="00290894">
        <w:rPr>
          <w:b/>
          <w:color w:val="333333"/>
        </w:rPr>
        <w:t>ВЫЕЗДНОЙ РАЙДЕР</w:t>
      </w:r>
    </w:p>
    <w:p w:rsidR="00154BFE" w:rsidRPr="00290894" w:rsidRDefault="00154BFE">
      <w:pPr>
        <w:widowControl w:val="0"/>
        <w:autoSpaceDE w:val="0"/>
        <w:autoSpaceDN w:val="0"/>
        <w:adjustRightInd w:val="0"/>
        <w:jc w:val="center"/>
        <w:rPr>
          <w:color w:val="7F7F7F"/>
        </w:rPr>
      </w:pPr>
    </w:p>
    <w:p w:rsidR="00154BFE" w:rsidRPr="00290894" w:rsidRDefault="00154BFE">
      <w:pPr>
        <w:widowControl w:val="0"/>
        <w:autoSpaceDE w:val="0"/>
        <w:autoSpaceDN w:val="0"/>
        <w:adjustRightInd w:val="0"/>
        <w:rPr>
          <w:b/>
          <w:bCs/>
        </w:rPr>
      </w:pPr>
      <w:r w:rsidRPr="00290894">
        <w:rPr>
          <w:b/>
          <w:bCs/>
        </w:rPr>
        <w:t>Основные музыкальные направления:</w:t>
      </w:r>
    </w:p>
    <w:p w:rsidR="00154BFE" w:rsidRPr="00290894" w:rsidRDefault="00154BFE">
      <w:pPr>
        <w:widowControl w:val="0"/>
        <w:autoSpaceDE w:val="0"/>
        <w:autoSpaceDN w:val="0"/>
        <w:adjustRightInd w:val="0"/>
        <w:rPr>
          <w:b/>
          <w:bCs/>
        </w:rPr>
      </w:pPr>
    </w:p>
    <w:p w:rsidR="00154BFE" w:rsidRPr="00290894" w:rsidRDefault="00154BFE">
      <w:pPr>
        <w:widowControl w:val="0"/>
        <w:autoSpaceDE w:val="0"/>
        <w:autoSpaceDN w:val="0"/>
        <w:adjustRightInd w:val="0"/>
        <w:rPr>
          <w:color w:val="7F7F7F"/>
          <w:lang w:val="en-US"/>
        </w:rPr>
      </w:pPr>
      <w:r w:rsidRPr="00290894">
        <w:rPr>
          <w:szCs w:val="20"/>
          <w:lang w:val="en-US"/>
        </w:rPr>
        <w:t>Tech House, Deep House</w:t>
      </w:r>
      <w:proofErr w:type="gramStart"/>
      <w:r w:rsidRPr="00290894">
        <w:rPr>
          <w:szCs w:val="20"/>
          <w:lang w:val="en-US"/>
        </w:rPr>
        <w:t xml:space="preserve">,  </w:t>
      </w:r>
      <w:r w:rsidR="00BA31F7">
        <w:rPr>
          <w:szCs w:val="20"/>
          <w:lang w:val="en-US"/>
        </w:rPr>
        <w:t>House</w:t>
      </w:r>
      <w:proofErr w:type="gramEnd"/>
      <w:r w:rsidRPr="00290894">
        <w:rPr>
          <w:szCs w:val="20"/>
          <w:lang w:val="en-US"/>
        </w:rPr>
        <w:t>.</w:t>
      </w:r>
    </w:p>
    <w:p w:rsidR="00154BFE" w:rsidRPr="00290894" w:rsidRDefault="00154BFE">
      <w:pPr>
        <w:widowControl w:val="0"/>
        <w:autoSpaceDE w:val="0"/>
        <w:autoSpaceDN w:val="0"/>
        <w:adjustRightInd w:val="0"/>
        <w:rPr>
          <w:szCs w:val="20"/>
          <w:lang w:val="en-US"/>
        </w:rPr>
      </w:pPr>
    </w:p>
    <w:p w:rsidR="00154BFE" w:rsidRPr="00290894" w:rsidRDefault="00154BFE">
      <w:pPr>
        <w:widowControl w:val="0"/>
        <w:autoSpaceDE w:val="0"/>
        <w:autoSpaceDN w:val="0"/>
        <w:adjustRightInd w:val="0"/>
        <w:rPr>
          <w:b/>
          <w:bCs/>
        </w:rPr>
      </w:pPr>
      <w:r w:rsidRPr="00290894">
        <w:rPr>
          <w:b/>
          <w:bCs/>
        </w:rPr>
        <w:t>Организационные требования к приглашающей стороне</w:t>
      </w:r>
    </w:p>
    <w:p w:rsidR="00154BFE" w:rsidRPr="00290894" w:rsidRDefault="00154BFE">
      <w:pPr>
        <w:widowControl w:val="0"/>
        <w:autoSpaceDE w:val="0"/>
        <w:autoSpaceDN w:val="0"/>
        <w:adjustRightInd w:val="0"/>
        <w:rPr>
          <w:szCs w:val="20"/>
        </w:rPr>
      </w:pP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21154">
        <w:rPr>
          <w:b/>
          <w:bCs/>
          <w:sz w:val="22"/>
          <w:szCs w:val="22"/>
        </w:rPr>
        <w:t>1.</w:t>
      </w:r>
      <w:r w:rsidRPr="00321154">
        <w:rPr>
          <w:sz w:val="22"/>
          <w:szCs w:val="22"/>
        </w:rPr>
        <w:t xml:space="preserve"> Оплата дороги ди-джея в обе стороны самолётом (</w:t>
      </w:r>
      <w:r w:rsidRPr="00321154">
        <w:rPr>
          <w:b/>
          <w:bCs/>
          <w:sz w:val="22"/>
          <w:szCs w:val="22"/>
        </w:rPr>
        <w:t>эконом класс</w:t>
      </w:r>
      <w:r w:rsidRPr="00321154">
        <w:rPr>
          <w:sz w:val="22"/>
          <w:szCs w:val="22"/>
        </w:rPr>
        <w:t>) либо ж/д транспортом (</w:t>
      </w:r>
      <w:r w:rsidRPr="00321154">
        <w:rPr>
          <w:b/>
          <w:bCs/>
          <w:sz w:val="22"/>
          <w:szCs w:val="22"/>
        </w:rPr>
        <w:t>Люкс</w:t>
      </w:r>
      <w:r w:rsidRPr="00321154">
        <w:rPr>
          <w:sz w:val="22"/>
          <w:szCs w:val="22"/>
        </w:rPr>
        <w:t>) (если время в пути занимает не более 12 часов). Исключением является незначительная отдалённость города, где проводится мероприятие. Подробности и нюансы обсуждаются при более конкретном рассмотрении Вашего предложения.</w:t>
      </w: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21154">
        <w:rPr>
          <w:b/>
          <w:bCs/>
          <w:sz w:val="22"/>
          <w:szCs w:val="22"/>
        </w:rPr>
        <w:t>2.</w:t>
      </w:r>
      <w:r w:rsidRPr="00321154">
        <w:rPr>
          <w:sz w:val="22"/>
          <w:szCs w:val="22"/>
        </w:rPr>
        <w:t xml:space="preserve"> Для городов, требующих визовый въезд на их территорию, организаторы мероприятия в обязательном порядке обеспечивают визой ди-джея. Исключением является уже имеющаяся действующая виза у ди-джея для въезда на территорию той или иной страны. Подробности и нюансы обсуждаются при более конкретном рассмотрении Вашего предложения.</w:t>
      </w: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21154">
        <w:rPr>
          <w:b/>
          <w:bCs/>
          <w:sz w:val="22"/>
          <w:szCs w:val="22"/>
        </w:rPr>
        <w:t>3.</w:t>
      </w:r>
      <w:r w:rsidRPr="00321154">
        <w:rPr>
          <w:sz w:val="22"/>
          <w:szCs w:val="22"/>
        </w:rPr>
        <w:t xml:space="preserve"> Билеты покупаются и высылаются организаторами мероприятия заранее (не позднее  недели до  намеченной даты проведения мероприятия).</w:t>
      </w: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21154">
        <w:rPr>
          <w:b/>
          <w:bCs/>
          <w:sz w:val="22"/>
          <w:szCs w:val="22"/>
        </w:rPr>
        <w:t>4.</w:t>
      </w:r>
      <w:r w:rsidRPr="00321154">
        <w:rPr>
          <w:sz w:val="22"/>
          <w:szCs w:val="22"/>
        </w:rPr>
        <w:t xml:space="preserve"> Проживание – гостиница. Номер: номер улучшенной комфортности или полулюкс.</w:t>
      </w: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21154">
        <w:rPr>
          <w:b/>
          <w:bCs/>
          <w:sz w:val="22"/>
          <w:szCs w:val="22"/>
        </w:rPr>
        <w:t>5.</w:t>
      </w:r>
      <w:r w:rsidRPr="00321154">
        <w:rPr>
          <w:sz w:val="22"/>
          <w:szCs w:val="22"/>
        </w:rPr>
        <w:t xml:space="preserve"> Обеспечение трехразового питания в ресторане на протяжении всего пребывания в городе проведения мероприятия.</w:t>
      </w: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21154">
        <w:rPr>
          <w:b/>
          <w:bCs/>
          <w:sz w:val="22"/>
          <w:szCs w:val="22"/>
        </w:rPr>
        <w:t>6.</w:t>
      </w:r>
      <w:r w:rsidRPr="00321154">
        <w:rPr>
          <w:sz w:val="22"/>
          <w:szCs w:val="22"/>
        </w:rPr>
        <w:t xml:space="preserve"> Приглашающая сторона в обязательном порядке производит встречу </w:t>
      </w:r>
      <w:proofErr w:type="spellStart"/>
      <w:r w:rsidRPr="00321154">
        <w:rPr>
          <w:sz w:val="22"/>
          <w:szCs w:val="22"/>
        </w:rPr>
        <w:t>диджеея</w:t>
      </w:r>
      <w:proofErr w:type="spellEnd"/>
      <w:r w:rsidRPr="00321154">
        <w:rPr>
          <w:sz w:val="22"/>
          <w:szCs w:val="22"/>
        </w:rPr>
        <w:t xml:space="preserve">  в аэропорту (на вокзале), а также провожает по истечению срока пребывания в городе проведения акции в аэропорт (на вокзал). </w:t>
      </w: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21154">
        <w:rPr>
          <w:b/>
          <w:bCs/>
          <w:sz w:val="22"/>
          <w:szCs w:val="22"/>
        </w:rPr>
        <w:t>7.</w:t>
      </w:r>
      <w:r w:rsidRPr="00321154">
        <w:rPr>
          <w:sz w:val="22"/>
          <w:szCs w:val="22"/>
        </w:rPr>
        <w:t xml:space="preserve"> Приглашающая сторона должна обеспечить сохранность здоровья и имущества ди-джея на протяжении всего пребывания в городе проведения мероприятия, а также во время его выступления.</w:t>
      </w: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21154">
        <w:rPr>
          <w:b/>
          <w:bCs/>
          <w:sz w:val="22"/>
          <w:szCs w:val="22"/>
        </w:rPr>
        <w:t>8.</w:t>
      </w:r>
      <w:r w:rsidRPr="00321154">
        <w:rPr>
          <w:sz w:val="22"/>
          <w:szCs w:val="22"/>
        </w:rPr>
        <w:t xml:space="preserve"> К приезду ди-джея на площадку обязательно наличие гримерки или специальной комнаты. Гримерка должна быть убрана. Наличие минеральной воды без газа, соков, салфеток. Во время присутствия ди-джея на площадке, КАТЕГОРИЧЕСКИ ЗАПРЕЩЕНО ПРИСУТСТВИЕ ПОСТОРОННИХ ЛИЦ!</w:t>
      </w: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21154">
        <w:rPr>
          <w:b/>
          <w:bCs/>
          <w:sz w:val="22"/>
          <w:szCs w:val="22"/>
        </w:rPr>
        <w:t>9.</w:t>
      </w:r>
      <w:r w:rsidRPr="00321154">
        <w:rPr>
          <w:sz w:val="22"/>
          <w:szCs w:val="22"/>
        </w:rPr>
        <w:t xml:space="preserve"> Все вопросы со СМИ согласовываются заранее с </w:t>
      </w:r>
      <w:proofErr w:type="spellStart"/>
      <w:r w:rsidRPr="00321154">
        <w:rPr>
          <w:sz w:val="22"/>
          <w:szCs w:val="22"/>
        </w:rPr>
        <w:t>диджеем</w:t>
      </w:r>
      <w:proofErr w:type="spellEnd"/>
      <w:r w:rsidRPr="00321154">
        <w:rPr>
          <w:sz w:val="22"/>
          <w:szCs w:val="22"/>
        </w:rPr>
        <w:t>.</w:t>
      </w: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54BFE" w:rsidRPr="00321154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21154">
        <w:rPr>
          <w:b/>
          <w:sz w:val="22"/>
          <w:szCs w:val="22"/>
        </w:rPr>
        <w:t xml:space="preserve">10. </w:t>
      </w:r>
      <w:r w:rsidRPr="00321154">
        <w:rPr>
          <w:sz w:val="22"/>
          <w:szCs w:val="22"/>
        </w:rPr>
        <w:t xml:space="preserve">За неделю до мероприятия организаторы обязаны дать исчерпывающую информацию по поводу полного </w:t>
      </w:r>
      <w:proofErr w:type="spellStart"/>
      <w:r w:rsidRPr="00321154">
        <w:rPr>
          <w:sz w:val="22"/>
          <w:szCs w:val="22"/>
        </w:rPr>
        <w:t>лайн-апа</w:t>
      </w:r>
      <w:proofErr w:type="spellEnd"/>
      <w:r w:rsidRPr="00321154">
        <w:rPr>
          <w:sz w:val="22"/>
          <w:szCs w:val="22"/>
        </w:rPr>
        <w:t xml:space="preserve"> и формата вечеринки.</w:t>
      </w:r>
    </w:p>
    <w:p w:rsidR="00321154" w:rsidRPr="00321154" w:rsidRDefault="003211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1154" w:rsidRPr="00321154" w:rsidRDefault="003211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21154">
        <w:rPr>
          <w:sz w:val="22"/>
          <w:szCs w:val="22"/>
        </w:rPr>
        <w:t>11. В рекламе имя артиста должно</w:t>
      </w:r>
      <w:r>
        <w:rPr>
          <w:sz w:val="22"/>
          <w:szCs w:val="22"/>
        </w:rPr>
        <w:t xml:space="preserve"> </w:t>
      </w:r>
      <w:r w:rsidRPr="00321154">
        <w:rPr>
          <w:sz w:val="22"/>
          <w:szCs w:val="22"/>
        </w:rPr>
        <w:t xml:space="preserve">быть указано только так и никак иначе </w:t>
      </w:r>
    </w:p>
    <w:p w:rsidR="00321154" w:rsidRDefault="0032115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321154">
        <w:rPr>
          <w:sz w:val="22"/>
          <w:szCs w:val="22"/>
        </w:rPr>
        <w:t xml:space="preserve">      </w:t>
      </w:r>
      <w:r w:rsidR="00BA31F7">
        <w:rPr>
          <w:b/>
          <w:sz w:val="22"/>
          <w:szCs w:val="22"/>
          <w:lang w:val="en-US"/>
        </w:rPr>
        <w:t>DJ JACKIT</w:t>
      </w:r>
      <w:r w:rsidRPr="00321154">
        <w:rPr>
          <w:sz w:val="22"/>
          <w:szCs w:val="22"/>
          <w:lang w:val="en-US"/>
        </w:rPr>
        <w:t xml:space="preserve"> (</w:t>
      </w:r>
      <w:proofErr w:type="spellStart"/>
      <w:r w:rsidR="00BA31F7">
        <w:rPr>
          <w:sz w:val="22"/>
          <w:szCs w:val="22"/>
          <w:lang w:val="en-US"/>
        </w:rPr>
        <w:t>Squatsters</w:t>
      </w:r>
      <w:proofErr w:type="spellEnd"/>
      <w:r w:rsidRPr="00321154">
        <w:rPr>
          <w:sz w:val="22"/>
          <w:szCs w:val="22"/>
          <w:lang w:val="en-US"/>
        </w:rPr>
        <w:t xml:space="preserve"> / </w:t>
      </w:r>
      <w:proofErr w:type="spellStart"/>
      <w:r w:rsidRPr="00321154">
        <w:rPr>
          <w:sz w:val="22"/>
          <w:szCs w:val="22"/>
          <w:lang w:val="en-US"/>
        </w:rPr>
        <w:t>St.Petersburg</w:t>
      </w:r>
      <w:proofErr w:type="spellEnd"/>
      <w:r w:rsidRPr="00321154">
        <w:rPr>
          <w:sz w:val="22"/>
          <w:szCs w:val="22"/>
          <w:lang w:val="en-US"/>
        </w:rPr>
        <w:t>)</w:t>
      </w:r>
    </w:p>
    <w:p w:rsidR="00321154" w:rsidRPr="00321154" w:rsidRDefault="0032115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154BFE" w:rsidRDefault="00154BF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BA31F7" w:rsidRPr="00290894" w:rsidRDefault="00BA31F7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154BFE" w:rsidRDefault="00154BFE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321154" w:rsidRDefault="00321154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321154" w:rsidRPr="00290894" w:rsidRDefault="00321154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154BFE" w:rsidRPr="00290894" w:rsidRDefault="00154BFE">
      <w:pPr>
        <w:widowControl w:val="0"/>
        <w:autoSpaceDE w:val="0"/>
        <w:autoSpaceDN w:val="0"/>
        <w:adjustRightInd w:val="0"/>
        <w:ind w:right="256"/>
        <w:rPr>
          <w:rFonts w:cs="Courier New CYR"/>
        </w:rPr>
      </w:pPr>
      <w:r w:rsidRPr="00290894">
        <w:rPr>
          <w:b/>
          <w:bCs/>
        </w:rPr>
        <w:lastRenderedPageBreak/>
        <w:t>Варианты оплаты гонорара:</w:t>
      </w:r>
    </w:p>
    <w:p w:rsidR="00154BFE" w:rsidRPr="00290894" w:rsidRDefault="00154BFE">
      <w:pPr>
        <w:widowControl w:val="0"/>
        <w:autoSpaceDE w:val="0"/>
        <w:autoSpaceDN w:val="0"/>
        <w:adjustRightInd w:val="0"/>
        <w:ind w:right="256"/>
        <w:rPr>
          <w:rFonts w:cs="Courier New CYR"/>
        </w:rPr>
      </w:pPr>
    </w:p>
    <w:p w:rsidR="00154BFE" w:rsidRPr="00290894" w:rsidRDefault="00154BFE">
      <w:pPr>
        <w:widowControl w:val="0"/>
        <w:autoSpaceDE w:val="0"/>
        <w:autoSpaceDN w:val="0"/>
        <w:adjustRightInd w:val="0"/>
        <w:ind w:right="256"/>
        <w:rPr>
          <w:szCs w:val="20"/>
        </w:rPr>
      </w:pPr>
      <w:r w:rsidRPr="00290894">
        <w:rPr>
          <w:b/>
          <w:bCs/>
          <w:szCs w:val="20"/>
        </w:rPr>
        <w:t xml:space="preserve">11. </w:t>
      </w:r>
      <w:proofErr w:type="spellStart"/>
      <w:r w:rsidRPr="00290894">
        <w:rPr>
          <w:szCs w:val="20"/>
        </w:rPr>
        <w:t>Прозводится</w:t>
      </w:r>
      <w:proofErr w:type="spellEnd"/>
      <w:r w:rsidRPr="00290894">
        <w:rPr>
          <w:szCs w:val="20"/>
        </w:rPr>
        <w:t xml:space="preserve"> 100% предоплата не позднее 2-х недель до намеченной даты проведения мероприятия.</w:t>
      </w:r>
    </w:p>
    <w:p w:rsidR="00154BFE" w:rsidRPr="00290894" w:rsidRDefault="00154BFE">
      <w:pPr>
        <w:widowControl w:val="0"/>
        <w:autoSpaceDE w:val="0"/>
        <w:autoSpaceDN w:val="0"/>
        <w:adjustRightInd w:val="0"/>
        <w:ind w:right="256"/>
        <w:rPr>
          <w:szCs w:val="20"/>
        </w:rPr>
      </w:pPr>
    </w:p>
    <w:p w:rsidR="00154BFE" w:rsidRPr="00290894" w:rsidRDefault="00154BFE">
      <w:pPr>
        <w:widowControl w:val="0"/>
        <w:autoSpaceDE w:val="0"/>
        <w:autoSpaceDN w:val="0"/>
        <w:adjustRightInd w:val="0"/>
        <w:ind w:right="256"/>
        <w:rPr>
          <w:szCs w:val="20"/>
        </w:rPr>
      </w:pPr>
      <w:r w:rsidRPr="00290894">
        <w:rPr>
          <w:b/>
          <w:bCs/>
          <w:szCs w:val="20"/>
        </w:rPr>
        <w:t xml:space="preserve">12. </w:t>
      </w:r>
      <w:r w:rsidRPr="00290894">
        <w:rPr>
          <w:szCs w:val="20"/>
        </w:rPr>
        <w:t xml:space="preserve">Сумма гонорара оговаривается непосредственно с </w:t>
      </w:r>
      <w:proofErr w:type="spellStart"/>
      <w:r w:rsidRPr="00290894">
        <w:rPr>
          <w:szCs w:val="20"/>
        </w:rPr>
        <w:t>букинг</w:t>
      </w:r>
      <w:proofErr w:type="spellEnd"/>
      <w:r w:rsidRPr="00290894">
        <w:rPr>
          <w:szCs w:val="20"/>
        </w:rPr>
        <w:t xml:space="preserve"> менеджером.</w:t>
      </w:r>
    </w:p>
    <w:p w:rsidR="00154BFE" w:rsidRPr="00290894" w:rsidRDefault="00154BFE">
      <w:pPr>
        <w:widowControl w:val="0"/>
        <w:autoSpaceDE w:val="0"/>
        <w:autoSpaceDN w:val="0"/>
        <w:adjustRightInd w:val="0"/>
        <w:ind w:right="256"/>
        <w:rPr>
          <w:szCs w:val="20"/>
        </w:rPr>
      </w:pPr>
    </w:p>
    <w:p w:rsidR="00154BFE" w:rsidRPr="00290894" w:rsidRDefault="00154BFE">
      <w:pPr>
        <w:widowControl w:val="0"/>
        <w:autoSpaceDE w:val="0"/>
        <w:autoSpaceDN w:val="0"/>
        <w:adjustRightInd w:val="0"/>
        <w:rPr>
          <w:szCs w:val="20"/>
        </w:rPr>
      </w:pPr>
    </w:p>
    <w:p w:rsidR="00154BFE" w:rsidRPr="00290894" w:rsidRDefault="00154BFE">
      <w:pPr>
        <w:widowControl w:val="0"/>
        <w:autoSpaceDE w:val="0"/>
        <w:autoSpaceDN w:val="0"/>
        <w:adjustRightInd w:val="0"/>
        <w:rPr>
          <w:b/>
          <w:bCs/>
        </w:rPr>
      </w:pPr>
      <w:r w:rsidRPr="00290894">
        <w:rPr>
          <w:b/>
          <w:bCs/>
        </w:rPr>
        <w:t>Технические требования к выступлению</w:t>
      </w:r>
    </w:p>
    <w:p w:rsidR="00154BFE" w:rsidRPr="00290894" w:rsidRDefault="00154BFE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321154" w:rsidRDefault="00154BFE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290894">
        <w:rPr>
          <w:szCs w:val="20"/>
        </w:rPr>
        <w:t xml:space="preserve">Оборудование: </w:t>
      </w:r>
    </w:p>
    <w:p w:rsidR="00321154" w:rsidRDefault="00154BFE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290894">
        <w:rPr>
          <w:szCs w:val="20"/>
        </w:rPr>
        <w:t xml:space="preserve">Диджейский пульт </w:t>
      </w:r>
      <w:proofErr w:type="spellStart"/>
      <w:r w:rsidRPr="00290894">
        <w:rPr>
          <w:szCs w:val="20"/>
        </w:rPr>
        <w:t>Pioneer</w:t>
      </w:r>
      <w:proofErr w:type="spellEnd"/>
      <w:r w:rsidRPr="00290894">
        <w:rPr>
          <w:szCs w:val="20"/>
        </w:rPr>
        <w:t xml:space="preserve"> </w:t>
      </w:r>
      <w:r w:rsidR="00321154">
        <w:rPr>
          <w:szCs w:val="20"/>
        </w:rPr>
        <w:t>700/</w:t>
      </w:r>
      <w:r w:rsidRPr="00290894">
        <w:rPr>
          <w:szCs w:val="20"/>
        </w:rPr>
        <w:t>800</w:t>
      </w:r>
      <w:r w:rsidR="00321154">
        <w:rPr>
          <w:szCs w:val="20"/>
        </w:rPr>
        <w:t>/900/2000</w:t>
      </w:r>
      <w:r w:rsidRPr="00290894">
        <w:rPr>
          <w:szCs w:val="20"/>
        </w:rPr>
        <w:t xml:space="preserve">, </w:t>
      </w:r>
    </w:p>
    <w:p w:rsidR="00321154" w:rsidRDefault="00154BFE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gramStart"/>
      <w:r w:rsidRPr="00290894">
        <w:rPr>
          <w:szCs w:val="20"/>
          <w:lang w:val="en-US"/>
        </w:rPr>
        <w:t>CD</w:t>
      </w:r>
      <w:r w:rsidRPr="00290894">
        <w:rPr>
          <w:szCs w:val="20"/>
        </w:rPr>
        <w:t xml:space="preserve">-проигрыватели </w:t>
      </w:r>
      <w:proofErr w:type="spellStart"/>
      <w:r w:rsidRPr="00290894">
        <w:t>Pioneer</w:t>
      </w:r>
      <w:proofErr w:type="spellEnd"/>
      <w:r w:rsidRPr="00290894">
        <w:t xml:space="preserve"> CDJ- 900, 2000</w:t>
      </w:r>
      <w:r w:rsidRPr="00290894">
        <w:rPr>
          <w:szCs w:val="20"/>
        </w:rPr>
        <w:t>.</w:t>
      </w:r>
      <w:proofErr w:type="gramEnd"/>
      <w:r w:rsidRPr="00290894">
        <w:rPr>
          <w:szCs w:val="20"/>
        </w:rPr>
        <w:t xml:space="preserve"> </w:t>
      </w:r>
    </w:p>
    <w:p w:rsidR="00154BFE" w:rsidRPr="00290894" w:rsidRDefault="00154BFE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290894">
        <w:rPr>
          <w:szCs w:val="20"/>
        </w:rPr>
        <w:t xml:space="preserve">Мониторы обязательно. </w:t>
      </w:r>
      <w:r w:rsidRPr="00290894">
        <w:rPr>
          <w:rFonts w:cs="Times New Roman CYR"/>
          <w:szCs w:val="20"/>
        </w:rPr>
        <w:t>Проведение саунд-чека до начала мероприятия</w:t>
      </w:r>
      <w:r w:rsidR="00321154">
        <w:rPr>
          <w:rFonts w:cs="Times New Roman CYR"/>
          <w:szCs w:val="20"/>
        </w:rPr>
        <w:t>!</w:t>
      </w:r>
    </w:p>
    <w:p w:rsidR="00154BFE" w:rsidRPr="00290894" w:rsidRDefault="00154BFE">
      <w:pPr>
        <w:widowControl w:val="0"/>
        <w:autoSpaceDE w:val="0"/>
        <w:autoSpaceDN w:val="0"/>
        <w:adjustRightInd w:val="0"/>
        <w:rPr>
          <w:szCs w:val="20"/>
        </w:rPr>
      </w:pPr>
    </w:p>
    <w:p w:rsidR="00154BFE" w:rsidRPr="00290894" w:rsidRDefault="00154BFE" w:rsidP="0005174C">
      <w:pPr>
        <w:widowControl w:val="0"/>
        <w:autoSpaceDE w:val="0"/>
        <w:autoSpaceDN w:val="0"/>
        <w:adjustRightInd w:val="0"/>
        <w:jc w:val="both"/>
        <w:rPr>
          <w:rFonts w:cs="Times New Roman CYR"/>
          <w:b/>
          <w:szCs w:val="20"/>
        </w:rPr>
      </w:pPr>
      <w:r w:rsidRPr="00290894">
        <w:rPr>
          <w:b/>
          <w:bCs/>
          <w:color w:val="000000"/>
          <w:szCs w:val="20"/>
        </w:rPr>
        <w:t>14.</w:t>
      </w:r>
      <w:r w:rsidRPr="00290894">
        <w:rPr>
          <w:b/>
          <w:bCs/>
          <w:color w:val="FF0000"/>
          <w:szCs w:val="20"/>
        </w:rPr>
        <w:t xml:space="preserve"> </w:t>
      </w:r>
      <w:r w:rsidRPr="00290894">
        <w:rPr>
          <w:rFonts w:cs="Times New Roman CYR"/>
          <w:b/>
          <w:szCs w:val="20"/>
        </w:rPr>
        <w:t>ЗАПРЕЩАЕТСЯ ЗАПИСЬ ВЫСТУПЛЕНИЯ НА АУДИО-НОСИТЕЛИ КРОМЕ СЛУЧАЕВ, ОТДЕЛЬНО ОБГОВАРИВАЕМЫХ С АРТИСТОМ.</w:t>
      </w:r>
    </w:p>
    <w:p w:rsidR="0005174C" w:rsidRPr="00290894" w:rsidRDefault="0005174C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Cs w:val="20"/>
        </w:rPr>
      </w:pPr>
    </w:p>
    <w:p w:rsidR="0005174C" w:rsidRPr="00290894" w:rsidRDefault="0005174C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Cs w:val="20"/>
        </w:rPr>
      </w:pPr>
      <w:r w:rsidRPr="00290894">
        <w:rPr>
          <w:b/>
          <w:bCs/>
          <w:color w:val="FF0000"/>
          <w:szCs w:val="20"/>
        </w:rPr>
        <w:t>В СЛУЧАЕ НЕВЫПОЛНЕНИЯ УСЛОВИЙ ВЫШЕУКАЗАННЫХ ПУНКТОВ ДИ-ДЖЕЙ ОСТАВЛЯЕТ ЗА СОБОЙ ПРАВО НА ЗАДЕРЖКУ ВЫСТУПЛЕНИЯ ДО ВЫЯСНЕНИЯ ОБСТОЯТЕЛЬСТВ, ЛИБО НА ОТКАЗ ОТ ВЫСТУПЛЕНИЯ.</w:t>
      </w:r>
    </w:p>
    <w:p w:rsidR="0005174C" w:rsidRPr="00290894" w:rsidRDefault="0005174C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Cs w:val="20"/>
        </w:rPr>
      </w:pPr>
    </w:p>
    <w:p w:rsidR="0005174C" w:rsidRPr="00290894" w:rsidRDefault="0005174C">
      <w:pPr>
        <w:widowControl w:val="0"/>
        <w:autoSpaceDE w:val="0"/>
        <w:autoSpaceDN w:val="0"/>
        <w:adjustRightInd w:val="0"/>
        <w:ind w:right="256"/>
        <w:rPr>
          <w:szCs w:val="20"/>
        </w:rPr>
      </w:pPr>
      <w:r w:rsidRPr="00290894">
        <w:rPr>
          <w:szCs w:val="20"/>
        </w:rPr>
        <w:t>Все остальные вопросы и нюансы обсуждаются при более конкретном рассмотрении Вашего предложения.</w:t>
      </w:r>
    </w:p>
    <w:p w:rsidR="0005174C" w:rsidRPr="00290894" w:rsidRDefault="0005174C">
      <w:pPr>
        <w:widowControl w:val="0"/>
        <w:autoSpaceDE w:val="0"/>
        <w:autoSpaceDN w:val="0"/>
        <w:adjustRightInd w:val="0"/>
        <w:ind w:right="256"/>
        <w:rPr>
          <w:rFonts w:cs="Courier New CYR"/>
        </w:rPr>
      </w:pPr>
      <w:r w:rsidRPr="00290894">
        <w:rPr>
          <w:szCs w:val="20"/>
        </w:rPr>
        <w:t>Мы благодарим за проявленное уважение и понимание Вами наших требований. Надеемся на взаимное, удачное и продолжительное сотрудничество с Вами!</w:t>
      </w:r>
    </w:p>
    <w:p w:rsidR="0005174C" w:rsidRPr="00290894" w:rsidRDefault="0005174C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Cs w:val="20"/>
        </w:rPr>
      </w:pPr>
    </w:p>
    <w:p w:rsidR="0005174C" w:rsidRPr="00290894" w:rsidRDefault="0005174C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Cs w:val="20"/>
        </w:rPr>
      </w:pPr>
    </w:p>
    <w:p w:rsidR="0005174C" w:rsidRPr="00290894" w:rsidRDefault="0005174C">
      <w:pPr>
        <w:widowControl w:val="0"/>
        <w:autoSpaceDE w:val="0"/>
        <w:autoSpaceDN w:val="0"/>
        <w:adjustRightInd w:val="0"/>
        <w:jc w:val="right"/>
        <w:rPr>
          <w:b/>
          <w:bCs/>
          <w:color w:val="FF0000"/>
          <w:sz w:val="20"/>
          <w:szCs w:val="20"/>
        </w:rPr>
      </w:pPr>
    </w:p>
    <w:p w:rsidR="0005174C" w:rsidRPr="00290894" w:rsidRDefault="0005174C" w:rsidP="0005174C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05174C" w:rsidRPr="00290894" w:rsidRDefault="0005174C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</w:p>
    <w:sectPr w:rsidR="0005174C" w:rsidRPr="00290894" w:rsidSect="00321154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CYR">
    <w:altName w:val="Courier New"/>
    <w:charset w:val="CC"/>
    <w:family w:val="modern"/>
    <w:pitch w:val="fixed"/>
    <w:sig w:usb0="20002A87" w:usb1="80000000" w:usb2="00000008" w:usb3="00000000" w:csb0="000001FF" w:csb1="00000000"/>
  </w:font>
  <w:font w:name="Times New Roman CYR"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2AE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4C"/>
    <w:rsid w:val="0005174C"/>
    <w:rsid w:val="000A754C"/>
    <w:rsid w:val="00154BFE"/>
    <w:rsid w:val="00321154"/>
    <w:rsid w:val="00BA31F7"/>
    <w:rsid w:val="00C7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sid w:val="00797F9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sid w:val="00797F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DJ Sasha Soul Rider</vt:lpstr>
    </vt:vector>
  </TitlesOfParts>
  <Company>DJ Sasha Soul PR Agency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 Sasha Soul Rider</dc:title>
  <dc:subject>Выездной райдер DJ Sasha Soul</dc:subject>
  <dc:creator>DJ Sasha Soul (Saint-Petersburg, Russia)</dc:creator>
  <cp:keywords/>
  <dc:description>http://www.sashasoul.all.dj</dc:description>
  <cp:lastModifiedBy>Sasha Kaktus</cp:lastModifiedBy>
  <cp:revision>2</cp:revision>
  <dcterms:created xsi:type="dcterms:W3CDTF">2013-09-17T15:54:00Z</dcterms:created>
  <dcterms:modified xsi:type="dcterms:W3CDTF">2013-09-17T15:54:00Z</dcterms:modified>
</cp:coreProperties>
</file>