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03" w:rsidRPr="00552256" w:rsidRDefault="001E1803" w:rsidP="0055225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>DJ</w:t>
      </w:r>
      <w:r w:rsidRPr="00552256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552256">
        <w:rPr>
          <w:rFonts w:ascii="Century Gothic" w:hAnsi="Century Gothic" w:cs="Century Gothic"/>
          <w:b/>
          <w:bCs/>
          <w:sz w:val="28"/>
          <w:szCs w:val="28"/>
        </w:rPr>
        <w:t>дуэт</w:t>
      </w:r>
      <w:r w:rsidRPr="00552256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>HOUSE</w:t>
      </w:r>
      <w:r w:rsidRPr="00552256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>EMPIRE</w:t>
      </w:r>
      <w:r w:rsidRPr="00552256">
        <w:rPr>
          <w:rFonts w:ascii="Century Gothic" w:hAnsi="Century Gothic" w:cs="Century Gothic"/>
          <w:b/>
          <w:bCs/>
          <w:sz w:val="28"/>
          <w:szCs w:val="28"/>
        </w:rPr>
        <w:t xml:space="preserve"> (</w:t>
      </w:r>
      <w:r>
        <w:rPr>
          <w:rFonts w:ascii="Century Gothic" w:hAnsi="Century Gothic" w:cs="Century Gothic"/>
          <w:b/>
          <w:bCs/>
          <w:sz w:val="28"/>
          <w:szCs w:val="28"/>
        </w:rPr>
        <w:t>Санкт</w:t>
      </w:r>
      <w:r w:rsidRPr="00552256">
        <w:rPr>
          <w:rFonts w:ascii="Century Gothic" w:hAnsi="Century Gothic" w:cs="Century Gothic"/>
          <w:b/>
          <w:bCs/>
          <w:sz w:val="28"/>
          <w:szCs w:val="28"/>
        </w:rPr>
        <w:t xml:space="preserve">- </w:t>
      </w:r>
      <w:r>
        <w:rPr>
          <w:rFonts w:ascii="Century Gothic" w:hAnsi="Century Gothic" w:cs="Century Gothic"/>
          <w:b/>
          <w:bCs/>
          <w:sz w:val="28"/>
          <w:szCs w:val="28"/>
        </w:rPr>
        <w:t>Петербург</w:t>
      </w:r>
      <w:r w:rsidRPr="00552256">
        <w:rPr>
          <w:rFonts w:ascii="Century Gothic" w:hAnsi="Century Gothic" w:cs="Century Gothic"/>
          <w:b/>
          <w:bCs/>
          <w:sz w:val="28"/>
          <w:szCs w:val="28"/>
        </w:rPr>
        <w:t>)</w:t>
      </w:r>
      <w:r w:rsidRPr="00552256">
        <w:rPr>
          <w:rFonts w:ascii="Century Gothic" w:hAnsi="Century Gothic" w:cs="Century Gothic"/>
          <w:sz w:val="24"/>
          <w:szCs w:val="24"/>
        </w:rPr>
        <w:t xml:space="preserve">                              </w:t>
      </w:r>
    </w:p>
    <w:p w:rsidR="001E1803" w:rsidRDefault="001E1803" w:rsidP="001E18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ВЫЕЗДНОЙ РАЙДЕР  </w:t>
      </w:r>
    </w:p>
    <w:p w:rsidR="00E64B02" w:rsidRPr="008A5493" w:rsidRDefault="00E64B02" w:rsidP="00E64B02">
      <w:pPr>
        <w:widowControl w:val="0"/>
        <w:autoSpaceDE w:val="0"/>
        <w:autoSpaceDN w:val="0"/>
        <w:adjustRightInd w:val="0"/>
        <w:spacing w:after="0" w:line="240" w:lineRule="auto"/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Организационные требования к приглашающей стороне: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1.</w:t>
      </w:r>
      <w:r w:rsidR="00552256">
        <w:rPr>
          <w:rFonts w:ascii="Verdana" w:hAnsi="Verdana" w:cs="Verdana"/>
          <w:sz w:val="20"/>
          <w:szCs w:val="20"/>
        </w:rPr>
        <w:t xml:space="preserve"> Оплата проезда артистов</w:t>
      </w:r>
      <w:r>
        <w:rPr>
          <w:rFonts w:ascii="Verdana" w:hAnsi="Verdana" w:cs="Verdana"/>
          <w:sz w:val="20"/>
          <w:szCs w:val="20"/>
        </w:rPr>
        <w:t xml:space="preserve"> в обе стороны. Варианты перемещения: авиа перелет, либо ж/д транспорт (только купе), если время в пути занимает не более 12 часов. Билеты покупаются и высылаются организаторами мероприятия заранее (</w:t>
      </w:r>
      <w:r>
        <w:rPr>
          <w:rFonts w:ascii="Verdana" w:hAnsi="Verdana" w:cs="Verdana"/>
          <w:i/>
          <w:iCs/>
          <w:sz w:val="20"/>
          <w:szCs w:val="20"/>
        </w:rPr>
        <w:t>не позднее двух недель до  намеченной даты</w:t>
      </w:r>
      <w:r>
        <w:rPr>
          <w:rFonts w:ascii="Verdana" w:hAnsi="Verdana" w:cs="Verdana"/>
          <w:sz w:val="20"/>
          <w:szCs w:val="20"/>
        </w:rPr>
        <w:t xml:space="preserve">).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При посещении страны с визовым режимом въезда организаторы мероприятия в обязательном порядке обеспечивают артиста визой.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Обеспечение проживания артиста во время гастролей</w:t>
      </w:r>
      <w:r w:rsidR="00552256">
        <w:rPr>
          <w:rFonts w:ascii="Verdana" w:hAnsi="Verdana" w:cs="Verdana"/>
          <w:sz w:val="20"/>
          <w:szCs w:val="20"/>
        </w:rPr>
        <w:t xml:space="preserve"> только в гостинице. Двух</w:t>
      </w:r>
      <w:r>
        <w:rPr>
          <w:rFonts w:ascii="Verdana" w:hAnsi="Verdana" w:cs="Verdana"/>
          <w:sz w:val="20"/>
          <w:szCs w:val="20"/>
        </w:rPr>
        <w:t xml:space="preserve">местный люкс номер в отеле </w:t>
      </w:r>
      <w:r w:rsidRPr="00E64B02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* и выше (наличие горячего душа, телевизора, минеральной во</w:t>
      </w:r>
      <w:r w:rsidR="00552256">
        <w:rPr>
          <w:rFonts w:ascii="Verdana" w:hAnsi="Verdana" w:cs="Verdana"/>
          <w:sz w:val="20"/>
          <w:szCs w:val="20"/>
        </w:rPr>
        <w:t>ды обязательно). К приезду артистов</w:t>
      </w:r>
      <w:r>
        <w:rPr>
          <w:rFonts w:ascii="Verdana" w:hAnsi="Verdana" w:cs="Verdana"/>
          <w:sz w:val="20"/>
          <w:szCs w:val="20"/>
        </w:rPr>
        <w:t xml:space="preserve"> в город номер уже должен быть оплачен и заполнены все необходимые документы.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Обеспечение полноценного питания (не менее 3-х раз в день) на протяжении всего пребывания в городе (fast food неприемлем).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4. </w:t>
      </w:r>
      <w:r>
        <w:rPr>
          <w:rFonts w:ascii="Verdana" w:hAnsi="Verdana" w:cs="Verdana"/>
          <w:sz w:val="20"/>
          <w:szCs w:val="20"/>
        </w:rPr>
        <w:t>Организация трансфера артиста (аэропорт (вокзал) - отель – аэропорт (вокзал)) и трансфера до места проведения мероприятия и обратно в</w:t>
      </w:r>
      <w:r w:rsidR="00552256">
        <w:rPr>
          <w:rFonts w:ascii="Verdana" w:hAnsi="Verdana" w:cs="Verdana"/>
          <w:sz w:val="20"/>
          <w:szCs w:val="20"/>
        </w:rPr>
        <w:t xml:space="preserve"> отель. Все передвижения артистов</w:t>
      </w:r>
      <w:r>
        <w:rPr>
          <w:rFonts w:ascii="Verdana" w:hAnsi="Verdana" w:cs="Verdana"/>
          <w:sz w:val="20"/>
          <w:szCs w:val="20"/>
        </w:rPr>
        <w:t xml:space="preserve"> по городу осуществляются только на автомобиле.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Обеспечение сохранности здоро</w:t>
      </w:r>
      <w:r w:rsidR="00552256">
        <w:rPr>
          <w:rFonts w:ascii="Verdana" w:hAnsi="Verdana" w:cs="Verdana"/>
          <w:sz w:val="20"/>
          <w:szCs w:val="20"/>
        </w:rPr>
        <w:t>вья и имущества артистов</w:t>
      </w:r>
      <w:r>
        <w:rPr>
          <w:rFonts w:ascii="Verdana" w:hAnsi="Verdana" w:cs="Verdana"/>
          <w:sz w:val="20"/>
          <w:szCs w:val="20"/>
        </w:rPr>
        <w:t xml:space="preserve"> на протяжении всего пребывания в городе проведения мероприятия, а также во время его выступления.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2256" w:rsidRPr="00552256" w:rsidRDefault="00E64B02" w:rsidP="00552256">
      <w:pPr>
        <w:jc w:val="both"/>
        <w:rPr>
          <w:rFonts w:ascii="Verdana" w:hAnsi="Verdana" w:cs="Arial"/>
          <w:sz w:val="20"/>
          <w:szCs w:val="20"/>
        </w:rPr>
      </w:pPr>
      <w:r w:rsidRPr="00552256">
        <w:rPr>
          <w:rFonts w:ascii="Verdana" w:hAnsi="Verdana" w:cs="Verdana"/>
          <w:b/>
          <w:bCs/>
          <w:sz w:val="20"/>
          <w:szCs w:val="20"/>
        </w:rPr>
        <w:t>6.</w:t>
      </w:r>
      <w:r w:rsidRPr="00552256">
        <w:rPr>
          <w:rFonts w:ascii="Verdana" w:hAnsi="Verdana" w:cs="Verdana"/>
          <w:sz w:val="20"/>
          <w:szCs w:val="20"/>
        </w:rPr>
        <w:t xml:space="preserve"> Предоставление</w:t>
      </w:r>
      <w:r w:rsidR="00552256" w:rsidRPr="00552256">
        <w:rPr>
          <w:rFonts w:ascii="Verdana" w:hAnsi="Verdana" w:cs="Verdana"/>
          <w:sz w:val="20"/>
          <w:szCs w:val="20"/>
        </w:rPr>
        <w:t xml:space="preserve"> прохладительных </w:t>
      </w:r>
      <w:r w:rsidRPr="00552256">
        <w:rPr>
          <w:rFonts w:ascii="Verdana" w:hAnsi="Verdana" w:cs="Verdana"/>
          <w:sz w:val="20"/>
          <w:szCs w:val="20"/>
        </w:rPr>
        <w:t>напитков на протяжении всего выступлен</w:t>
      </w:r>
      <w:r w:rsidR="00552256" w:rsidRPr="00552256">
        <w:rPr>
          <w:rFonts w:ascii="Verdana" w:hAnsi="Verdana" w:cs="Verdana"/>
          <w:sz w:val="20"/>
          <w:szCs w:val="20"/>
        </w:rPr>
        <w:t>ия.</w:t>
      </w:r>
      <w:r w:rsidR="00552256" w:rsidRPr="00552256">
        <w:rPr>
          <w:rFonts w:ascii="Verdana" w:hAnsi="Verdana" w:cs="Arial"/>
          <w:sz w:val="20"/>
          <w:szCs w:val="20"/>
        </w:rPr>
        <w:t xml:space="preserve"> </w:t>
      </w:r>
      <w:r w:rsidR="00552256">
        <w:rPr>
          <w:rFonts w:ascii="Verdana" w:hAnsi="Verdana" w:cs="Arial"/>
          <w:sz w:val="20"/>
          <w:szCs w:val="20"/>
        </w:rPr>
        <w:t>Вместе с а</w:t>
      </w:r>
      <w:r w:rsidR="00552256" w:rsidRPr="00552256">
        <w:rPr>
          <w:rFonts w:ascii="Verdana" w:hAnsi="Verdana" w:cs="Arial"/>
          <w:sz w:val="20"/>
          <w:szCs w:val="20"/>
        </w:rPr>
        <w:t xml:space="preserve">ртистами на площадке разрешено находиться </w:t>
      </w:r>
      <w:r w:rsidR="00552256">
        <w:rPr>
          <w:rFonts w:ascii="Verdana" w:hAnsi="Verdana" w:cs="Arial"/>
          <w:sz w:val="20"/>
          <w:szCs w:val="20"/>
        </w:rPr>
        <w:t>о</w:t>
      </w:r>
      <w:r w:rsidR="00552256" w:rsidRPr="00552256">
        <w:rPr>
          <w:rFonts w:ascii="Verdana" w:hAnsi="Verdana" w:cs="Arial"/>
          <w:sz w:val="20"/>
          <w:szCs w:val="20"/>
        </w:rPr>
        <w:t xml:space="preserve">рганизатору и его представителям, выполняющим свои профессиональные либо функциональные обязанности. Присутствие посторонних лиц недопустимо.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 Необходимо нахождение охраны в непосредственной близости от сцены.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2256" w:rsidRDefault="00552256" w:rsidP="0055225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2256">
        <w:rPr>
          <w:rFonts w:ascii="Verdana" w:hAnsi="Verdana" w:cs="Verdana"/>
          <w:b/>
          <w:sz w:val="20"/>
          <w:szCs w:val="20"/>
        </w:rPr>
        <w:t>7.</w:t>
      </w:r>
      <w:r>
        <w:rPr>
          <w:rFonts w:ascii="Verdana" w:hAnsi="Verdana" w:cs="Verdana"/>
          <w:sz w:val="20"/>
          <w:szCs w:val="20"/>
        </w:rPr>
        <w:t xml:space="preserve"> Соблюдение правильности написания сценического имени проекта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House</w:t>
      </w:r>
      <w:r w:rsidRPr="0055225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Empire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 печатной продукции мероприятия.</w:t>
      </w:r>
    </w:p>
    <w:p w:rsidR="00552256" w:rsidRDefault="00552256" w:rsidP="0055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Прочие условия: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hAnsi="Verdana" w:cs="Verdana"/>
          <w:sz w:val="20"/>
          <w:szCs w:val="20"/>
        </w:rPr>
        <w:t>Категорически</w:t>
      </w:r>
      <w:r w:rsidR="00552256">
        <w:rPr>
          <w:rFonts w:ascii="Verdana" w:hAnsi="Verdana" w:cs="Verdana"/>
          <w:sz w:val="20"/>
          <w:szCs w:val="20"/>
        </w:rPr>
        <w:t xml:space="preserve"> запрещена запись работы артистов</w:t>
      </w:r>
      <w:r>
        <w:rPr>
          <w:rFonts w:ascii="Verdana" w:hAnsi="Verdana" w:cs="Verdana"/>
          <w:sz w:val="20"/>
          <w:szCs w:val="20"/>
        </w:rPr>
        <w:t xml:space="preserve"> на любой вид носителя без официальн</w:t>
      </w:r>
      <w:r w:rsidR="00552256">
        <w:rPr>
          <w:rFonts w:ascii="Verdana" w:hAnsi="Verdana" w:cs="Verdana"/>
          <w:sz w:val="20"/>
          <w:szCs w:val="20"/>
        </w:rPr>
        <w:t>ого разрешения директора либо самих артистов</w:t>
      </w:r>
      <w:r>
        <w:rPr>
          <w:rFonts w:ascii="Verdana" w:hAnsi="Verdana" w:cs="Verdana"/>
          <w:sz w:val="20"/>
          <w:szCs w:val="20"/>
        </w:rPr>
        <w:t xml:space="preserve">. В случае разрешения записи сета категорически запрещен выпуск данной записи на любом виде носителя!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 Все вопросы, касающиеся СМИ, согласовываются с артистом заранее.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>Артист</w:t>
      </w:r>
      <w:r w:rsidR="00552256">
        <w:rPr>
          <w:rFonts w:ascii="Verdana" w:hAnsi="Verdana" w:cs="Verdana"/>
          <w:sz w:val="20"/>
          <w:szCs w:val="20"/>
        </w:rPr>
        <w:t>ы не несу</w:t>
      </w:r>
      <w:r>
        <w:rPr>
          <w:rFonts w:ascii="Verdana" w:hAnsi="Verdana" w:cs="Verdana"/>
          <w:sz w:val="20"/>
          <w:szCs w:val="20"/>
        </w:rPr>
        <w:t>т ответственности за срыв выступления из-за задержки авиарейсов, опоздания поездов, поломки автомобилей, а также обстоятельств непреодолимой силы. В случае форс-мажора выступление переносится на другую свободную дату (повторный перелет оплачивает приглашающая сторона).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b/>
          <w:bCs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Условия оплаты: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50% предоплата перечисляется по системе Western Union (либо в подобных надежных системах перевода денег) в валюте EURO в срок не позднее 15 (пятнадцати) календарных дней до дня проведения мероприятия. В случае отмены выступления по вине организаторов перечисленные деньги не возвращаются и учитываются как неустойка.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Оставшиеся 50% гонорара выплачиваются за несколько часов до мероприятия. 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В случае неуплаты выступление артиста переносится по соглашению сторон на другую дату либо отменяется.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До перечисления предоплаты дата считается свободной.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ahoma" w:hAnsi="Tahoma" w:cs="Tahoma"/>
          <w:sz w:val="20"/>
          <w:szCs w:val="20"/>
        </w:rPr>
      </w:pPr>
    </w:p>
    <w:p w:rsidR="00552256" w:rsidRDefault="00552256" w:rsidP="0055225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 случае невыполнения одного из выше и ниже перечисленных условий райдера артисты имеют право сократить или приостановить свое выступление до выяснения обстоятельств.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Технические требования к выступлению:</w:t>
      </w:r>
    </w:p>
    <w:p w:rsidR="00E64B02" w:rsidRDefault="00552256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- 2</w:t>
      </w:r>
      <w:r w:rsidR="00E64B0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(желательно 3) </w:t>
      </w:r>
      <w:r w:rsidR="00E64B02">
        <w:rPr>
          <w:rFonts w:ascii="Verdana" w:hAnsi="Verdana" w:cs="Verdana"/>
          <w:sz w:val="20"/>
          <w:szCs w:val="20"/>
        </w:rPr>
        <w:t>CD-проигрывателя CDJ Pioneer 1000 (либо CDJ 800, 400, 3000)</w:t>
      </w:r>
    </w:p>
    <w:p w:rsidR="00E64B02" w:rsidRP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 w:rsidRPr="00E64B02">
        <w:rPr>
          <w:rFonts w:ascii="Verdana" w:hAnsi="Verdana" w:cs="Verdana"/>
          <w:sz w:val="20"/>
          <w:szCs w:val="20"/>
          <w:lang w:val="en-US"/>
        </w:rPr>
        <w:t xml:space="preserve">- </w:t>
      </w:r>
      <w:r>
        <w:rPr>
          <w:rFonts w:ascii="Verdana" w:hAnsi="Verdana" w:cs="Verdana"/>
          <w:sz w:val="20"/>
          <w:szCs w:val="20"/>
        </w:rPr>
        <w:t>пульт</w:t>
      </w:r>
      <w:r w:rsidRPr="00E64B02">
        <w:rPr>
          <w:rFonts w:ascii="Verdana" w:hAnsi="Verdana" w:cs="Verdana"/>
          <w:sz w:val="20"/>
          <w:szCs w:val="20"/>
          <w:lang w:val="en-US"/>
        </w:rPr>
        <w:t xml:space="preserve"> Pioneer DJM 800 (</w:t>
      </w:r>
      <w:r>
        <w:rPr>
          <w:rFonts w:ascii="Verdana" w:hAnsi="Verdana" w:cs="Verdana"/>
          <w:sz w:val="20"/>
          <w:szCs w:val="20"/>
        </w:rPr>
        <w:t>либо</w:t>
      </w:r>
      <w:r w:rsidRPr="00E64B02">
        <w:rPr>
          <w:rFonts w:ascii="Verdana" w:hAnsi="Verdana" w:cs="Verdana"/>
          <w:sz w:val="20"/>
          <w:szCs w:val="20"/>
          <w:lang w:val="en-US"/>
        </w:rPr>
        <w:t xml:space="preserve"> DJM 400, 600, 909)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ближний монитор мощностью минимум 500 Вт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Вся аппаратура принимающей стороны должна быть полностью в рабочем состоянии. Любые другие технические условия обсуждаются с артистом заранее.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Выполнение всех вышеперечисленных бытовых и технических условий обеспечит максимально </w:t>
      </w:r>
      <w:r w:rsidR="00552256">
        <w:rPr>
          <w:rFonts w:ascii="Verdana" w:hAnsi="Verdana" w:cs="Verdana"/>
          <w:b/>
          <w:bCs/>
          <w:sz w:val="20"/>
          <w:szCs w:val="20"/>
        </w:rPr>
        <w:t>качественное выступление Артистов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552256" w:rsidRDefault="00552256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Контакты: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Телефон: </w:t>
      </w:r>
      <w:r w:rsidR="00552256">
        <w:rPr>
          <w:rFonts w:ascii="Verdana" w:hAnsi="Verdana" w:cs="Verdana"/>
          <w:sz w:val="20"/>
          <w:szCs w:val="20"/>
        </w:rPr>
        <w:t>+7904-608-8929</w:t>
      </w:r>
    </w:p>
    <w:p w:rsidR="00E64B02" w:rsidRPr="008A5493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E-mail: </w:t>
      </w:r>
      <w:r w:rsidR="008A5493">
        <w:rPr>
          <w:rFonts w:ascii="Verdana" w:hAnsi="Verdana" w:cs="Verdana"/>
          <w:sz w:val="20"/>
          <w:szCs w:val="20"/>
          <w:lang w:val="en-US"/>
        </w:rPr>
        <w:t>alessiopromotion@bk.ru</w:t>
      </w:r>
    </w:p>
    <w:p w:rsidR="00E64B02" w:rsidRPr="00552256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ICQ # </w:t>
      </w:r>
      <w:r w:rsidR="00552256">
        <w:rPr>
          <w:rFonts w:ascii="Verdana" w:hAnsi="Verdana" w:cs="Verdana"/>
          <w:sz w:val="20"/>
          <w:szCs w:val="20"/>
        </w:rPr>
        <w:t>479-490-214</w:t>
      </w:r>
    </w:p>
    <w:p w:rsidR="00E64B02" w:rsidRDefault="00E64B02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2256" w:rsidRPr="008A5493" w:rsidRDefault="00552256" w:rsidP="00E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0"/>
          <w:szCs w:val="20"/>
        </w:rPr>
        <w:t>Сайт:</w:t>
      </w:r>
      <w:r w:rsidR="008A5493">
        <w:rPr>
          <w:rFonts w:ascii="Verdana" w:hAnsi="Verdana" w:cs="Verdana"/>
          <w:sz w:val="20"/>
          <w:szCs w:val="20"/>
          <w:lang w:val="en-US"/>
        </w:rPr>
        <w:t xml:space="preserve"> houseempire.promodj.ru</w:t>
      </w:r>
    </w:p>
    <w:p w:rsidR="001E1803" w:rsidRPr="00552256" w:rsidRDefault="001E1803"/>
    <w:sectPr w:rsidR="001E1803" w:rsidRPr="00552256" w:rsidSect="003A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E1803"/>
    <w:rsid w:val="001E1803"/>
    <w:rsid w:val="003A149F"/>
    <w:rsid w:val="00552256"/>
    <w:rsid w:val="008A5493"/>
    <w:rsid w:val="00E6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2008-12-16T02:54:00Z</dcterms:created>
  <dcterms:modified xsi:type="dcterms:W3CDTF">2008-12-16T03:48:00Z</dcterms:modified>
</cp:coreProperties>
</file>