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shd w:fill="auto" w:val="clear"/>
        </w:rPr>
        <w:t xml:space="preserve">Бытовой и технический райдер DJ TIM BASIC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Дорога: Авиа-перелет (Эконом-Класс), Ж/Д . Билеты в обе стороны приобретаются заказчиком, либо высылаются средства на их покупку, и должны быть на руках у диджея не менее чем за 2 недели до выступления. Встреча в аэропорту либо вокзале и перемещение по городу на автомобиле.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Проживание: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Размещение в гостинице (одноместный номер) Условия: Интернет, Телевидение, Отдельный душ.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Питание: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Полноценное питание (включая напитки) на все время пребывания DJ TIM BASIC в городе. Блюда любой кухни. Без рыбных блюд. Перед выступлением – 3 бокала виски с колой. Во время выступления – минеральная вода с газом.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Особые условия: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Охрана Dj-я в клубе. Отсутствие посторонних лиц в диджейской во время выступления.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Оплата гонорара: Производится 100% предоплата не позднее 1 недели до намеченной даты проведения мероприятия. Если же оплата не была произведена, то выступление артиста отменяется! Если выступление, по прибытию Dj-я на место, срывается по вине заказчика или любого иного лица, вся оплата расценивается как неустойка.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Диджей не несет ответственности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3B3B3B"/>
          <w:spacing w:val="0"/>
          <w:position w:val="0"/>
          <w:sz w:val="20"/>
          <w:shd w:fill="FFFFFF" w:val="clear"/>
        </w:rPr>
      </w:pPr>
      <w:r>
        <w:rPr>
          <w:rFonts w:ascii="Impact" w:hAnsi="Impact" w:cs="Impact" w:eastAsia="Impact"/>
          <w:b/>
          <w:color w:val="3B3B3B"/>
          <w:spacing w:val="0"/>
          <w:position w:val="0"/>
          <w:sz w:val="32"/>
          <w:shd w:fill="FFFFFF" w:val="clear"/>
        </w:rPr>
        <w:t xml:space="preserve">Технический райдер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ОБЯЗАТЕЛЬНЫЙ САУНД-ЧЕК ПЕРЕД ВЫСТУПЛЕНИЕМ!!!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Проигрыватели: Pioneer CDJ 850,900,2000.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Микшерный пульт: Pioneer DJM 350,400,500,600,700,800.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Монитор хорошего качества (можно слева и справа).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Все оборудование должно быть в рабочем состоянии. Пренебрежение к вопросу с оборудованием, приведет к недовольству публики и срыву мероприятия.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Длительность сэта – 2 часа!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Контактная информация: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+7 707 811 41 37 – 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Теймураз;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http://vk.com/djtimbasic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страничка DJ TIM BASIC в VK;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http://promodj.com/ti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mbasic.kz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3B3B3B"/>
          <w:spacing w:val="0"/>
          <w:position w:val="0"/>
          <w:sz w:val="20"/>
          <w:shd w:fill="FFFFFF" w:val="clear"/>
        </w:rPr>
        <w:t xml:space="preserve">промоматериалы.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vk.com/djtimbasic" Id="docRId0" Type="http://schemas.openxmlformats.org/officeDocument/2006/relationships/hyperlink"/><Relationship TargetMode="External" Target="http://promodj.com/timbasic.kz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