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5D" w:rsidRPr="00B05E5D" w:rsidRDefault="00B05E5D" w:rsidP="00B05E5D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lang w:val="en-US" w:eastAsia="ru-RU"/>
        </w:rPr>
      </w:pPr>
      <w:r w:rsidRPr="003133A3">
        <w:rPr>
          <w:rFonts w:ascii="Arial" w:eastAsia="Times New Roman" w:hAnsi="Arial" w:cs="Arial"/>
          <w:b/>
          <w:color w:val="000000"/>
          <w:u w:val="single"/>
          <w:lang w:eastAsia="ru-RU"/>
        </w:rPr>
        <w:t>ТЕХНИЧЕСКИЙ РАЙДЕР</w:t>
      </w:r>
      <w:r w:rsidRPr="00442966">
        <w:rPr>
          <w:rFonts w:ascii="Arial" w:eastAsia="Times New Roman" w:hAnsi="Arial" w:cs="Arial"/>
          <w:b/>
          <w:color w:val="000000"/>
          <w:lang w:eastAsia="ru-RU"/>
        </w:rPr>
        <w:t>:</w:t>
      </w:r>
      <w:r>
        <w:rPr>
          <w:rFonts w:ascii="Arial" w:eastAsia="Times New Roman" w:hAnsi="Arial" w:cs="Arial"/>
          <w:b/>
          <w:color w:val="000000"/>
          <w:lang w:val="en-US" w:eastAsia="ru-RU"/>
        </w:rPr>
        <w:t xml:space="preserve"> MICHAEL KOPYTOV</w:t>
      </w:r>
    </w:p>
    <w:p w:rsidR="00B05E5D" w:rsidRDefault="00B05E5D" w:rsidP="00B05E5D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lang w:eastAsia="ru-RU"/>
        </w:rPr>
      </w:pPr>
    </w:p>
    <w:p w:rsidR="00B05E5D" w:rsidRPr="003133A3" w:rsidRDefault="00B05E5D" w:rsidP="00B05E5D">
      <w:pPr>
        <w:pStyle w:val="ListParagraph"/>
        <w:numPr>
          <w:ilvl w:val="0"/>
          <w:numId w:val="1"/>
        </w:numPr>
        <w:ind w:left="0"/>
        <w:contextualSpacing w:val="0"/>
        <w:rPr>
          <w:rFonts w:ascii="Arial" w:hAnsi="Arial" w:cs="Arial"/>
        </w:rPr>
      </w:pPr>
      <w:r w:rsidRPr="00BC7C12">
        <w:rPr>
          <w:rFonts w:ascii="Arial" w:eastAsia="Times New Roman" w:hAnsi="Arial" w:cs="Arial"/>
          <w:color w:val="000000"/>
          <w:lang w:eastAsia="ru-RU"/>
        </w:rPr>
        <w:t>CD-проигрыватели «</w:t>
      </w:r>
      <w:proofErr w:type="spellStart"/>
      <w:r w:rsidRPr="00BC7C12">
        <w:rPr>
          <w:rFonts w:ascii="Arial" w:eastAsia="Times New Roman" w:hAnsi="Arial" w:cs="Arial"/>
          <w:color w:val="000000"/>
          <w:lang w:eastAsia="ru-RU"/>
        </w:rPr>
        <w:t>Pioneer</w:t>
      </w:r>
      <w:proofErr w:type="spellEnd"/>
      <w:r w:rsidRPr="00BC7C12">
        <w:rPr>
          <w:rFonts w:ascii="Arial" w:eastAsia="Times New Roman" w:hAnsi="Arial" w:cs="Arial"/>
          <w:color w:val="000000"/>
          <w:lang w:eastAsia="ru-RU"/>
        </w:rPr>
        <w:t>»: </w:t>
      </w:r>
      <w:r>
        <w:rPr>
          <w:rFonts w:ascii="Arial" w:eastAsia="Times New Roman" w:hAnsi="Arial" w:cs="Arial"/>
          <w:color w:val="000000"/>
          <w:lang w:val="en-US" w:eastAsia="ru-RU"/>
        </w:rPr>
        <w:t>CDJ</w:t>
      </w:r>
      <w:r>
        <w:rPr>
          <w:rFonts w:ascii="Arial" w:eastAsia="Times New Roman" w:hAnsi="Arial" w:cs="Arial"/>
          <w:color w:val="000000"/>
          <w:lang w:eastAsia="ru-RU"/>
        </w:rPr>
        <w:t>-350</w:t>
      </w:r>
      <w:r w:rsidRPr="00EA5922"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lang w:val="en-US" w:eastAsia="ru-RU"/>
        </w:rPr>
        <w:t>CDJ</w:t>
      </w:r>
      <w:r w:rsidRPr="00EA5922">
        <w:rPr>
          <w:rFonts w:ascii="Arial" w:eastAsia="Times New Roman" w:hAnsi="Arial" w:cs="Arial"/>
          <w:color w:val="000000"/>
          <w:lang w:eastAsia="ru-RU"/>
        </w:rPr>
        <w:t>-400,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C7C12">
        <w:rPr>
          <w:rFonts w:ascii="Arial" w:eastAsia="Times New Roman" w:hAnsi="Arial" w:cs="Arial"/>
          <w:color w:val="000000"/>
          <w:lang w:val="en-US" w:eastAsia="ru-RU"/>
        </w:rPr>
        <w:t>CDJ</w:t>
      </w:r>
      <w:r w:rsidRPr="00BC7C12">
        <w:rPr>
          <w:rFonts w:ascii="Arial" w:eastAsia="Times New Roman" w:hAnsi="Arial" w:cs="Arial"/>
          <w:color w:val="000000"/>
          <w:lang w:eastAsia="ru-RU"/>
        </w:rPr>
        <w:t>-850, </w:t>
      </w:r>
      <w:r w:rsidRPr="00BC7C12">
        <w:rPr>
          <w:rFonts w:ascii="Arial" w:eastAsia="Times New Roman" w:hAnsi="Arial" w:cs="Arial"/>
          <w:color w:val="000000"/>
          <w:lang w:val="en-US" w:eastAsia="ru-RU"/>
        </w:rPr>
        <w:t>CDJ</w:t>
      </w:r>
      <w:r w:rsidRPr="00BC7C12">
        <w:rPr>
          <w:rFonts w:ascii="Arial" w:eastAsia="Times New Roman" w:hAnsi="Arial" w:cs="Arial"/>
          <w:color w:val="000000"/>
          <w:lang w:eastAsia="ru-RU"/>
        </w:rPr>
        <w:t>-900, </w:t>
      </w:r>
      <w:r w:rsidRPr="00BC7C12">
        <w:rPr>
          <w:rFonts w:ascii="Arial" w:eastAsia="Times New Roman" w:hAnsi="Arial" w:cs="Arial"/>
          <w:color w:val="000000"/>
          <w:lang w:val="en-US" w:eastAsia="ru-RU"/>
        </w:rPr>
        <w:t>CDJ</w:t>
      </w:r>
      <w:r w:rsidRPr="00BC7C12">
        <w:rPr>
          <w:rFonts w:ascii="Arial" w:eastAsia="Times New Roman" w:hAnsi="Arial" w:cs="Arial"/>
          <w:color w:val="000000"/>
          <w:lang w:eastAsia="ru-RU"/>
        </w:rPr>
        <w:t>-1000 </w:t>
      </w:r>
      <w:r w:rsidRPr="00BC7C12">
        <w:rPr>
          <w:rFonts w:ascii="Arial" w:eastAsia="Times New Roman" w:hAnsi="Arial" w:cs="Arial"/>
          <w:color w:val="000000"/>
          <w:lang w:val="en-US" w:eastAsia="ru-RU"/>
        </w:rPr>
        <w:t>MK</w:t>
      </w:r>
      <w:r w:rsidRPr="00BC7C12">
        <w:rPr>
          <w:rFonts w:ascii="Arial" w:eastAsia="Times New Roman" w:hAnsi="Arial" w:cs="Arial"/>
          <w:color w:val="000000"/>
          <w:lang w:eastAsia="ru-RU"/>
        </w:rPr>
        <w:t>3, </w:t>
      </w:r>
      <w:r w:rsidRPr="00BC7C12">
        <w:rPr>
          <w:rFonts w:ascii="Arial" w:eastAsia="Times New Roman" w:hAnsi="Arial" w:cs="Arial"/>
          <w:color w:val="000000"/>
          <w:lang w:val="en-US" w:eastAsia="ru-RU"/>
        </w:rPr>
        <w:t>CDJ</w:t>
      </w:r>
      <w:r w:rsidRPr="00BC7C12">
        <w:rPr>
          <w:rFonts w:ascii="Arial" w:eastAsia="Times New Roman" w:hAnsi="Arial" w:cs="Arial"/>
          <w:color w:val="000000"/>
          <w:lang w:eastAsia="ru-RU"/>
        </w:rPr>
        <w:t>-2000</w:t>
      </w:r>
      <w:r w:rsidRPr="00311BDA"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lang w:val="en-US" w:eastAsia="ru-RU"/>
        </w:rPr>
        <w:t>CDJ</w:t>
      </w:r>
      <w:r w:rsidRPr="00311BDA">
        <w:rPr>
          <w:rFonts w:ascii="Arial" w:eastAsia="Times New Roman" w:hAnsi="Arial" w:cs="Arial"/>
          <w:color w:val="000000"/>
          <w:lang w:eastAsia="ru-RU"/>
        </w:rPr>
        <w:t xml:space="preserve">-2000 </w:t>
      </w:r>
      <w:r>
        <w:rPr>
          <w:rFonts w:ascii="Arial" w:eastAsia="Times New Roman" w:hAnsi="Arial" w:cs="Arial"/>
          <w:color w:val="000000"/>
          <w:lang w:val="en-US" w:eastAsia="ru-RU"/>
        </w:rPr>
        <w:t>NEXUS</w:t>
      </w:r>
      <w:r w:rsidRPr="00311BD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C7C12">
        <w:rPr>
          <w:rFonts w:ascii="Arial" w:eastAsia="Times New Roman" w:hAnsi="Arial" w:cs="Arial"/>
          <w:color w:val="000000"/>
          <w:lang w:eastAsia="ru-RU"/>
        </w:rPr>
        <w:t xml:space="preserve"> - не мене 2-х проигрывателей одной модели.</w:t>
      </w:r>
    </w:p>
    <w:p w:rsidR="00B05E5D" w:rsidRPr="003133A3" w:rsidRDefault="00B05E5D" w:rsidP="00B05E5D">
      <w:pPr>
        <w:pStyle w:val="ListParagraph"/>
        <w:numPr>
          <w:ilvl w:val="0"/>
          <w:numId w:val="1"/>
        </w:numPr>
        <w:ind w:left="0"/>
        <w:contextualSpacing w:val="0"/>
        <w:rPr>
          <w:rFonts w:ascii="Arial" w:hAnsi="Arial" w:cs="Arial"/>
        </w:rPr>
      </w:pPr>
      <w:proofErr w:type="spellStart"/>
      <w:r w:rsidRPr="00BC7C12">
        <w:rPr>
          <w:rFonts w:ascii="Arial" w:eastAsia="Times New Roman" w:hAnsi="Arial" w:cs="Arial"/>
          <w:color w:val="000000"/>
          <w:lang w:eastAsia="ru-RU"/>
        </w:rPr>
        <w:t>Микшерный</w:t>
      </w:r>
      <w:proofErr w:type="spellEnd"/>
      <w:r w:rsidRPr="00BC7C12">
        <w:rPr>
          <w:rFonts w:ascii="Arial" w:eastAsia="Times New Roman" w:hAnsi="Arial" w:cs="Arial"/>
          <w:color w:val="000000"/>
          <w:lang w:eastAsia="ru-RU"/>
        </w:rPr>
        <w:t xml:space="preserve"> пульт «</w:t>
      </w:r>
      <w:proofErr w:type="spellStart"/>
      <w:r w:rsidRPr="00BC7C12">
        <w:rPr>
          <w:rFonts w:ascii="Arial" w:eastAsia="Times New Roman" w:hAnsi="Arial" w:cs="Arial"/>
          <w:color w:val="000000"/>
          <w:lang w:eastAsia="ru-RU"/>
        </w:rPr>
        <w:t>Pioneer</w:t>
      </w:r>
      <w:proofErr w:type="spellEnd"/>
      <w:r w:rsidRPr="00BC7C12">
        <w:rPr>
          <w:rFonts w:ascii="Arial" w:eastAsia="Times New Roman" w:hAnsi="Arial" w:cs="Arial"/>
          <w:color w:val="000000"/>
          <w:lang w:eastAsia="ru-RU"/>
        </w:rPr>
        <w:t>»: </w:t>
      </w:r>
      <w:r>
        <w:rPr>
          <w:rFonts w:ascii="Arial" w:eastAsia="Times New Roman" w:hAnsi="Arial" w:cs="Arial"/>
          <w:color w:val="000000"/>
          <w:lang w:val="en-US" w:eastAsia="ru-RU"/>
        </w:rPr>
        <w:t>DJM</w:t>
      </w:r>
      <w:r w:rsidRPr="00EA5922">
        <w:rPr>
          <w:rFonts w:ascii="Arial" w:eastAsia="Times New Roman" w:hAnsi="Arial" w:cs="Arial"/>
          <w:color w:val="000000"/>
          <w:lang w:eastAsia="ru-RU"/>
        </w:rPr>
        <w:t xml:space="preserve">-400, </w:t>
      </w:r>
      <w:r w:rsidRPr="00BC7C12">
        <w:rPr>
          <w:rFonts w:ascii="Arial" w:eastAsia="Times New Roman" w:hAnsi="Arial" w:cs="Arial"/>
          <w:color w:val="000000"/>
          <w:lang w:val="en-US" w:eastAsia="ru-RU"/>
        </w:rPr>
        <w:t>DJM</w:t>
      </w:r>
      <w:r w:rsidRPr="00BC7C12">
        <w:rPr>
          <w:rFonts w:ascii="Arial" w:eastAsia="Times New Roman" w:hAnsi="Arial" w:cs="Arial"/>
          <w:color w:val="000000"/>
          <w:lang w:eastAsia="ru-RU"/>
        </w:rPr>
        <w:t>-600,</w:t>
      </w:r>
      <w:r w:rsidRPr="00311BDA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val="en-US" w:eastAsia="ru-RU"/>
        </w:rPr>
        <w:t>DJM</w:t>
      </w:r>
      <w:r w:rsidRPr="00311BDA">
        <w:rPr>
          <w:rFonts w:ascii="Arial" w:eastAsia="Times New Roman" w:hAnsi="Arial" w:cs="Arial"/>
          <w:color w:val="000000"/>
          <w:lang w:eastAsia="ru-RU"/>
        </w:rPr>
        <w:t>-700,</w:t>
      </w:r>
      <w:r w:rsidRPr="00BC7C12">
        <w:rPr>
          <w:rFonts w:ascii="Arial" w:eastAsia="Times New Roman" w:hAnsi="Arial" w:cs="Arial"/>
          <w:color w:val="000000"/>
          <w:lang w:eastAsia="ru-RU"/>
        </w:rPr>
        <w:t> </w:t>
      </w:r>
      <w:r w:rsidRPr="00BC7C12">
        <w:rPr>
          <w:rFonts w:ascii="Arial" w:eastAsia="Times New Roman" w:hAnsi="Arial" w:cs="Arial"/>
          <w:color w:val="000000"/>
          <w:lang w:val="en-US" w:eastAsia="ru-RU"/>
        </w:rPr>
        <w:t>DJM</w:t>
      </w:r>
      <w:r w:rsidRPr="00BC7C12">
        <w:rPr>
          <w:rFonts w:ascii="Arial" w:eastAsia="Times New Roman" w:hAnsi="Arial" w:cs="Arial"/>
          <w:color w:val="000000"/>
          <w:lang w:eastAsia="ru-RU"/>
        </w:rPr>
        <w:t>-800, </w:t>
      </w:r>
      <w:r w:rsidRPr="00BC7C12">
        <w:rPr>
          <w:rFonts w:ascii="Arial" w:eastAsia="Times New Roman" w:hAnsi="Arial" w:cs="Arial"/>
          <w:color w:val="000000"/>
          <w:lang w:val="en-US" w:eastAsia="ru-RU"/>
        </w:rPr>
        <w:t>DJM</w:t>
      </w:r>
      <w:r w:rsidRPr="00BC7C12">
        <w:rPr>
          <w:rFonts w:ascii="Arial" w:eastAsia="Times New Roman" w:hAnsi="Arial" w:cs="Arial"/>
          <w:color w:val="000000"/>
          <w:lang w:eastAsia="ru-RU"/>
        </w:rPr>
        <w:t>-2000</w:t>
      </w:r>
    </w:p>
    <w:p w:rsidR="00B05E5D" w:rsidRPr="003133A3" w:rsidRDefault="00B05E5D" w:rsidP="00B05E5D">
      <w:pPr>
        <w:pStyle w:val="ListParagraph"/>
        <w:numPr>
          <w:ilvl w:val="0"/>
          <w:numId w:val="1"/>
        </w:numPr>
        <w:ind w:left="0"/>
        <w:contextualSpacing w:val="0"/>
        <w:rPr>
          <w:rFonts w:ascii="Arial" w:hAnsi="Arial" w:cs="Arial"/>
        </w:rPr>
      </w:pPr>
      <w:r w:rsidRPr="00EA5922">
        <w:rPr>
          <w:rFonts w:ascii="Arial" w:eastAsia="Times New Roman" w:hAnsi="Arial" w:cs="Arial"/>
          <w:color w:val="000000"/>
          <w:lang w:eastAsia="ru-RU"/>
        </w:rPr>
        <w:t>1</w:t>
      </w:r>
      <w:r>
        <w:rPr>
          <w:rFonts w:ascii="Arial" w:eastAsia="Times New Roman" w:hAnsi="Arial" w:cs="Arial"/>
          <w:color w:val="000000"/>
          <w:lang w:eastAsia="ru-RU"/>
        </w:rPr>
        <w:t xml:space="preserve"> активный монитор</w:t>
      </w:r>
      <w:r w:rsidRPr="00BC7C12">
        <w:rPr>
          <w:rFonts w:ascii="Arial" w:eastAsia="Times New Roman" w:hAnsi="Arial" w:cs="Arial"/>
          <w:color w:val="000000"/>
          <w:lang w:eastAsia="ru-RU"/>
        </w:rPr>
        <w:t xml:space="preserve"> мощностью не менее 200</w:t>
      </w:r>
      <w:r w:rsidRPr="00BC7C12">
        <w:rPr>
          <w:rFonts w:ascii="Arial" w:eastAsia="Times New Roman" w:hAnsi="Arial" w:cs="Arial"/>
          <w:color w:val="000000"/>
          <w:lang w:val="en-US" w:eastAsia="ru-RU"/>
        </w:rPr>
        <w:t>W</w:t>
      </w:r>
      <w:r>
        <w:rPr>
          <w:rFonts w:ascii="Arial" w:eastAsia="Times New Roman" w:hAnsi="Arial" w:cs="Arial"/>
          <w:color w:val="000000"/>
          <w:lang w:eastAsia="ru-RU"/>
        </w:rPr>
        <w:t> </w:t>
      </w:r>
      <w:r w:rsidRPr="00BC7C1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gramStart"/>
      <w:r w:rsidRPr="00BC7C12">
        <w:rPr>
          <w:rFonts w:ascii="Arial" w:hAnsi="Arial" w:cs="Arial"/>
          <w:u w:val="single"/>
        </w:rPr>
        <w:t>воспроизводящих</w:t>
      </w:r>
      <w:proofErr w:type="gramEnd"/>
      <w:r w:rsidRPr="00BC7C12">
        <w:rPr>
          <w:rFonts w:ascii="Arial" w:hAnsi="Arial" w:cs="Arial"/>
          <w:u w:val="single"/>
        </w:rPr>
        <w:t xml:space="preserve"> полный частотный спектр</w:t>
      </w:r>
      <w:r w:rsidRPr="00BC7C12">
        <w:rPr>
          <w:rFonts w:ascii="Arial" w:hAnsi="Arial" w:cs="Arial"/>
        </w:rPr>
        <w:t>. Монитор должен</w:t>
      </w:r>
      <w:r w:rsidRPr="00311B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РАБОТАТЬ,</w:t>
      </w:r>
      <w:r w:rsidRPr="00BC7C12">
        <w:rPr>
          <w:rFonts w:ascii="Arial" w:hAnsi="Arial" w:cs="Arial"/>
        </w:rPr>
        <w:t xml:space="preserve"> быть управляем н</w:t>
      </w:r>
      <w:r>
        <w:rPr>
          <w:rFonts w:ascii="Arial" w:hAnsi="Arial" w:cs="Arial"/>
        </w:rPr>
        <w:t>епосредственно с пульта Ди-джея</w:t>
      </w:r>
      <w:r w:rsidRPr="00311BDA">
        <w:rPr>
          <w:rFonts w:ascii="Arial" w:hAnsi="Arial" w:cs="Arial"/>
        </w:rPr>
        <w:t>.</w:t>
      </w:r>
    </w:p>
    <w:p w:rsidR="00B05E5D" w:rsidRPr="003133A3" w:rsidRDefault="00B05E5D" w:rsidP="00B05E5D">
      <w:pPr>
        <w:pStyle w:val="ListParagraph"/>
        <w:numPr>
          <w:ilvl w:val="0"/>
          <w:numId w:val="1"/>
        </w:numPr>
        <w:ind w:left="0"/>
        <w:contextualSpacing w:val="0"/>
        <w:rPr>
          <w:rFonts w:ascii="Arial" w:hAnsi="Arial" w:cs="Arial"/>
        </w:rPr>
      </w:pPr>
      <w:r w:rsidRPr="00BC7C12">
        <w:rPr>
          <w:rFonts w:ascii="Arial" w:eastAsia="Times New Roman" w:hAnsi="Arial" w:cs="Arial"/>
          <w:color w:val="000000"/>
          <w:lang w:eastAsia="ru-RU"/>
        </w:rPr>
        <w:t>Место для 2-х сумок с дисками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B05E5D" w:rsidRPr="003133A3" w:rsidRDefault="00B05E5D" w:rsidP="00B05E5D">
      <w:pPr>
        <w:pStyle w:val="ListParagraph"/>
        <w:numPr>
          <w:ilvl w:val="0"/>
          <w:numId w:val="1"/>
        </w:numPr>
        <w:ind w:left="0"/>
        <w:contextualSpacing w:val="0"/>
        <w:rPr>
          <w:rFonts w:ascii="Arial" w:hAnsi="Arial" w:cs="Arial"/>
        </w:rPr>
      </w:pPr>
      <w:r w:rsidRPr="00BC7C12">
        <w:rPr>
          <w:rFonts w:ascii="Arial" w:eastAsia="Times New Roman" w:hAnsi="Arial" w:cs="Arial"/>
          <w:color w:val="000000"/>
          <w:lang w:eastAsia="ru-RU"/>
        </w:rPr>
        <w:t>2 свободные розетки</w:t>
      </w:r>
    </w:p>
    <w:p w:rsidR="00B05E5D" w:rsidRPr="00BC7C12" w:rsidRDefault="00B05E5D" w:rsidP="00B05E5D">
      <w:pPr>
        <w:pStyle w:val="ListParagraph"/>
        <w:numPr>
          <w:ilvl w:val="0"/>
          <w:numId w:val="1"/>
        </w:numPr>
        <w:ind w:left="0"/>
        <w:contextualSpacing w:val="0"/>
        <w:rPr>
          <w:rFonts w:ascii="Arial" w:hAnsi="Arial" w:cs="Arial"/>
        </w:rPr>
      </w:pPr>
      <w:r w:rsidRPr="00BC7C12">
        <w:rPr>
          <w:rFonts w:ascii="Arial" w:eastAsia="Times New Roman" w:hAnsi="Arial" w:cs="Arial"/>
          <w:color w:val="000000"/>
          <w:lang w:eastAsia="ru-RU"/>
        </w:rPr>
        <w:t>Вся аппаратура должна быть своевременно подключена, настроена и находиться в исправном для работы состоянии. Техника и рабочее место не должны быть грязными!</w:t>
      </w:r>
      <w:r w:rsidRPr="00BC7C12">
        <w:rPr>
          <w:rFonts w:ascii="Arial" w:hAnsi="Arial" w:cs="Arial"/>
          <w:bCs/>
          <w:iCs/>
        </w:rPr>
        <w:t xml:space="preserve"> В случае несоблюдения данного требования, за работоспособность аппаратуры в дальнейшем, </w:t>
      </w:r>
      <w:r>
        <w:rPr>
          <w:rFonts w:ascii="Arial" w:hAnsi="Arial" w:cs="Arial"/>
          <w:bCs/>
          <w:iCs/>
          <w:lang w:val="en-US"/>
        </w:rPr>
        <w:t>Michael</w:t>
      </w:r>
      <w:r w:rsidRPr="001211F5"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  <w:lang w:val="en-US"/>
        </w:rPr>
        <w:t>Kopytov</w:t>
      </w:r>
      <w:proofErr w:type="spellEnd"/>
      <w:r w:rsidRPr="00BC7C12">
        <w:rPr>
          <w:rFonts w:ascii="Arial" w:hAnsi="Arial" w:cs="Arial"/>
          <w:bCs/>
          <w:iCs/>
        </w:rPr>
        <w:t xml:space="preserve"> ответственности не несет.</w:t>
      </w:r>
    </w:p>
    <w:p w:rsidR="005E49DB" w:rsidRDefault="005E49DB"/>
    <w:sectPr w:rsidR="005E49DB" w:rsidSect="005E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0377"/>
    <w:multiLevelType w:val="hybridMultilevel"/>
    <w:tmpl w:val="47D8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E5D"/>
    <w:rsid w:val="005E49DB"/>
    <w:rsid w:val="00B0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5D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B05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2013-08-05T10:49:00Z</dcterms:created>
  <dcterms:modified xsi:type="dcterms:W3CDTF">2013-08-05T10:52:00Z</dcterms:modified>
</cp:coreProperties>
</file>