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44" w:rsidRDefault="007C756E" w:rsidP="000E4C25">
      <w:pPr>
        <w:pStyle w:val="a6"/>
        <w:spacing w:line="360" w:lineRule="auto"/>
        <w:rPr>
          <w:rFonts w:ascii="Arial" w:hAnsi="Arial" w:cs="Arial"/>
          <w:color w:val="3B3B3B"/>
        </w:rPr>
      </w:pPr>
      <w: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61400F20">
                <wp:simplePos x="0" y="0"/>
                <wp:positionH relativeFrom="page">
                  <wp:posOffset>6124575</wp:posOffset>
                </wp:positionH>
                <wp:positionV relativeFrom="page">
                  <wp:posOffset>-266700</wp:posOffset>
                </wp:positionV>
                <wp:extent cx="1475192" cy="10698480"/>
                <wp:effectExtent l="76200" t="0" r="0" b="2667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92" cy="10698480"/>
                          <a:chOff x="400050" y="0"/>
                          <a:chExt cx="1475192" cy="10698480"/>
                        </a:xfrm>
                        <a:solidFill>
                          <a:srgbClr val="53D2E3"/>
                        </a:solidFill>
                      </wpg:grpSpPr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5" y="0"/>
                            <a:ext cx="1126097" cy="10698480"/>
                            <a:chOff x="10055" y="-317"/>
                            <a:chExt cx="1771" cy="16632"/>
                          </a:xfrm>
                          <a:grpFill/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grp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400050" y="8842069"/>
                            <a:ext cx="1103877" cy="107124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A6436" id="Группа 20" o:spid="_x0000_s1026" style="position:absolute;margin-left:482.25pt;margin-top:-21pt;width:116.15pt;height:842.4pt;z-index:251659776;mso-position-horizontal-relative:page;mso-position-vertical-relative:page;mso-width-relative:margin;mso-height-relative:margin" coordorigin="4000" coordsize="14751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">
                <v:group id="Group 124" o:spid="_x0000_s1027" style="position:absolute;left:7491;width:11261;height:106984" coordorigin="10055,-317" coordsize="1771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8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HvsIA&#10;AADbAAAADwAAAGRycy9kb3ducmV2LnhtbESPS4vCMBSF9wP+h3AFd5qqjEg1igqiC1F8LFxemmtb&#10;bW5qE7X++4kgzPJwHh9nPK1NIZ5Uudyygm4nAkGcWJ1zquB0XLaHIJxH1lhYJgVvcjCdNH7GGGv7&#10;4j09Dz4VYYRdjAoy78tYSpdkZNB1bEkcvIutDPogq1TqCl9h3BSyF0UDaTDnQMiwpEVGye3wMAHy&#10;3p42V1rdVy6h3UL+nufr2VmpVrOejUB4qv1/+NteawW9Pny+hB8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ke+wgAAANsAAAAPAAAAAAAAAAAAAAAAAJgCAABkcnMvZG93&#10;bnJldi54bWxQSwUGAAAAAAQABAD1AAAAhwMAAAAA&#10;" filled="f" stroked="f" strokecolor="#bfb67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7" o:spid="_x0000_s1029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0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1" style="position:absolute;left:4000;top:88420;width:11039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KjcUA&#10;AADbAAAADwAAAGRycy9kb3ducmV2LnhtbESPS2/CMBCE75X6H6xF6qUCp6jlETCoaoH2hnieV/GS&#10;RMTrYJsQ/n1dqVKPo5n5RjOdt6YSDTlfWlbw0ktAEGdWl5wr2O+W3REIH5A1VpZJwZ08zGePD1NM&#10;tb3xhpptyEWEsE9RQRFCnUrps4IM+p6tiaN3ss5giNLlUju8RbipZD9JBtJgyXGhwJo+CsrO26tR&#10;sHIns66ar8vlPHx9+xwvng+rIyn11GnfJyACteE//Nf+1gr6Q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QqNxQAAANsAAAAPAAAAAAAAAAAAAAAAAJgCAABkcnMv&#10;ZG93bnJldi54bWxQSwUGAAAAAAQABAD1AAAAigMAAAAA&#10;" fillcolor="#fe8637 [3204]" strokecolor="white [3201]" strokeweight="2.75pt">
                  <v:shadow on="t" color="black" opacity="26214f" origin=",.5" offset="0,.69444mm"/>
                </v:oval>
                <w10:wrap anchorx="page" anchory="page"/>
              </v:group>
            </w:pict>
          </mc:Fallback>
        </mc:AlternateContent>
      </w:r>
      <w:r w:rsidR="005A693E" w:rsidRPr="005A693E">
        <w:rPr>
          <w:rFonts w:ascii="Arial" w:hAnsi="Arial" w:cs="Arial"/>
          <w:b/>
          <w:color w:val="3B3B3B"/>
          <w:sz w:val="22"/>
          <w:szCs w:val="22"/>
          <w:lang w:val="en-US"/>
        </w:rPr>
        <w:t>DJ</w:t>
      </w:r>
      <w:r w:rsidR="005A693E" w:rsidRPr="005A693E">
        <w:rPr>
          <w:rFonts w:ascii="Arial" w:hAnsi="Arial" w:cs="Arial"/>
          <w:b/>
          <w:color w:val="3B3B3B"/>
          <w:sz w:val="22"/>
          <w:szCs w:val="22"/>
        </w:rPr>
        <w:t xml:space="preserve"> Yulia Sint – </w:t>
      </w:r>
      <w:r w:rsidR="005A693E">
        <w:rPr>
          <w:rFonts w:ascii="Arial" w:hAnsi="Arial" w:cs="Arial"/>
          <w:b/>
          <w:color w:val="3B3B3B"/>
        </w:rPr>
        <w:t xml:space="preserve">настоящее имя </w:t>
      </w:r>
      <w:r w:rsidR="00856F44">
        <w:rPr>
          <w:rFonts w:ascii="Arial" w:hAnsi="Arial" w:cs="Arial"/>
          <w:b/>
          <w:color w:val="3B3B3B"/>
        </w:rPr>
        <w:t>Демченкова</w:t>
      </w:r>
      <w:r w:rsidR="005A693E">
        <w:rPr>
          <w:rFonts w:ascii="Arial" w:hAnsi="Arial" w:cs="Arial"/>
          <w:b/>
          <w:color w:val="3B3B3B"/>
        </w:rPr>
        <w:t xml:space="preserve"> Юлия</w:t>
      </w:r>
      <w:r w:rsidR="00856F44">
        <w:rPr>
          <w:rFonts w:ascii="Arial" w:hAnsi="Arial" w:cs="Arial"/>
          <w:color w:val="3B3B3B"/>
        </w:rPr>
        <w:t>.</w:t>
      </w:r>
    </w:p>
    <w:p w:rsidR="00856F44" w:rsidRDefault="000E4C25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   </w:t>
      </w:r>
      <w:r w:rsidR="005A693E" w:rsidRPr="00856F44">
        <w:rPr>
          <w:rFonts w:ascii="Arial" w:hAnsi="Arial" w:cs="Arial"/>
          <w:color w:val="3B3B3B"/>
          <w:sz w:val="20"/>
          <w:szCs w:val="20"/>
        </w:rPr>
        <w:t>Молодая перспективная девушка – диджей.</w:t>
      </w:r>
      <w:r w:rsidR="00856F44" w:rsidRPr="00856F44">
        <w:rPr>
          <w:rFonts w:ascii="Arial" w:hAnsi="Arial" w:cs="Arial"/>
          <w:color w:val="3B3B3B"/>
          <w:sz w:val="20"/>
          <w:szCs w:val="20"/>
        </w:rPr>
        <w:t xml:space="preserve"> </w:t>
      </w:r>
      <w:r w:rsidR="005A693E" w:rsidRPr="005A693E">
        <w:rPr>
          <w:rFonts w:ascii="Arial" w:hAnsi="Arial" w:cs="Arial"/>
          <w:color w:val="3B3B3B"/>
          <w:sz w:val="20"/>
          <w:szCs w:val="20"/>
        </w:rPr>
        <w:t>В 2010 году закончила школу Golden Audio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под руко</w:t>
      </w:r>
      <w:r>
        <w:rPr>
          <w:rFonts w:ascii="Arial" w:hAnsi="Arial" w:cs="Arial"/>
          <w:color w:val="3B3B3B"/>
          <w:sz w:val="20"/>
          <w:szCs w:val="20"/>
        </w:rPr>
        <w:t>водством таких известных команд,</w:t>
      </w:r>
      <w:r w:rsidR="00856F44" w:rsidRPr="00856F44">
        <w:rPr>
          <w:rFonts w:ascii="Arial" w:hAnsi="Arial" w:cs="Arial"/>
          <w:color w:val="3B3B3B"/>
          <w:sz w:val="20"/>
          <w:szCs w:val="20"/>
        </w:rPr>
        <w:t xml:space="preserve"> </w:t>
      </w:r>
      <w:r w:rsidRPr="005A693E">
        <w:rPr>
          <w:rFonts w:ascii="Arial" w:hAnsi="Arial" w:cs="Arial"/>
          <w:color w:val="3B3B3B"/>
          <w:sz w:val="20"/>
          <w:szCs w:val="20"/>
        </w:rPr>
        <w:t>как Swanky Tu</w:t>
      </w:r>
      <w:r w:rsidR="00856F44">
        <w:rPr>
          <w:rFonts w:ascii="Arial" w:hAnsi="Arial" w:cs="Arial"/>
          <w:color w:val="3B3B3B"/>
          <w:sz w:val="20"/>
          <w:szCs w:val="20"/>
        </w:rPr>
        <w:t>nes, Hard Rock Sofa</w:t>
      </w:r>
      <w:r w:rsidR="00856F44" w:rsidRPr="00856F44">
        <w:rPr>
          <w:rFonts w:ascii="Arial" w:hAnsi="Arial" w:cs="Arial"/>
          <w:color w:val="3B3B3B"/>
          <w:sz w:val="20"/>
          <w:szCs w:val="20"/>
        </w:rPr>
        <w:t xml:space="preserve"> </w:t>
      </w:r>
      <w:r w:rsidR="00856F44">
        <w:rPr>
          <w:rFonts w:ascii="Arial" w:hAnsi="Arial" w:cs="Arial"/>
          <w:color w:val="3B3B3B"/>
          <w:sz w:val="20"/>
          <w:szCs w:val="20"/>
        </w:rPr>
        <w:t xml:space="preserve">и </w:t>
      </w:r>
      <w:r w:rsidR="00856F44">
        <w:rPr>
          <w:rStyle w:val="apple-style-span"/>
          <w:rFonts w:ascii="Arial" w:hAnsi="Arial" w:cs="Arial"/>
          <w:color w:val="000000"/>
          <w:sz w:val="20"/>
          <w:szCs w:val="20"/>
        </w:rPr>
        <w:t>DIRTY SHADE</w:t>
      </w:r>
      <w:r w:rsidR="00856F44">
        <w:rPr>
          <w:rFonts w:ascii="Arial" w:hAnsi="Arial" w:cs="Arial"/>
          <w:color w:val="3B3B3B"/>
          <w:sz w:val="20"/>
          <w:szCs w:val="20"/>
        </w:rPr>
        <w:t>,</w:t>
      </w:r>
    </w:p>
    <w:p w:rsidR="00856F44" w:rsidRDefault="00856F44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 xml:space="preserve">в частности </w:t>
      </w:r>
      <w:r w:rsidR="005A693E" w:rsidRPr="005A693E">
        <w:rPr>
          <w:rFonts w:ascii="Arial" w:hAnsi="Arial" w:cs="Arial"/>
          <w:color w:val="3B3B3B"/>
          <w:sz w:val="20"/>
          <w:szCs w:val="20"/>
        </w:rPr>
        <w:t>это Вадим Шпак</w:t>
      </w:r>
      <w:r>
        <w:rPr>
          <w:rFonts w:ascii="Arial" w:hAnsi="Arial" w:cs="Arial"/>
          <w:color w:val="3B3B3B"/>
          <w:sz w:val="20"/>
          <w:szCs w:val="20"/>
        </w:rPr>
        <w:t>, Александр Ковалев</w:t>
      </w:r>
      <w:r w:rsidR="005A693E" w:rsidRPr="005A693E">
        <w:rPr>
          <w:rFonts w:ascii="Arial" w:hAnsi="Arial" w:cs="Arial"/>
          <w:color w:val="3B3B3B"/>
          <w:sz w:val="20"/>
          <w:szCs w:val="20"/>
        </w:rPr>
        <w:t>, Денис Чепиков, Дима Бурыкин,</w:t>
      </w:r>
      <w:r>
        <w:rPr>
          <w:rFonts w:ascii="Arial" w:hAnsi="Arial" w:cs="Arial"/>
          <w:color w:val="3B3B3B"/>
          <w:sz w:val="20"/>
          <w:szCs w:val="20"/>
        </w:rPr>
        <w:t xml:space="preserve"> Александр</w:t>
      </w:r>
    </w:p>
    <w:p w:rsidR="005A693E" w:rsidRPr="005A693E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Шаповалов</w:t>
      </w:r>
      <w:r w:rsidR="00856F44">
        <w:rPr>
          <w:rFonts w:ascii="Arial" w:hAnsi="Arial" w:cs="Arial"/>
          <w:color w:val="3B3B3B"/>
          <w:sz w:val="20"/>
          <w:szCs w:val="20"/>
        </w:rPr>
        <w:t xml:space="preserve">, Сергей Кривцов и Игорь Сергеев </w:t>
      </w:r>
      <w:r w:rsidRPr="005A693E">
        <w:rPr>
          <w:rFonts w:ascii="Arial" w:hAnsi="Arial" w:cs="Arial"/>
          <w:color w:val="3B3B3B"/>
          <w:sz w:val="20"/>
          <w:szCs w:val="20"/>
        </w:rPr>
        <w:t>.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   Свою карьеру начала под их руководством в ночном кл</w:t>
      </w:r>
      <w:r w:rsidR="00856F44">
        <w:rPr>
          <w:rFonts w:ascii="Arial" w:hAnsi="Arial" w:cs="Arial"/>
          <w:color w:val="3B3B3B"/>
          <w:sz w:val="20"/>
          <w:szCs w:val="20"/>
        </w:rPr>
        <w:t>убе "Клетка", а также выступала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в ночном клубе "GOLD" на вечеринках STAFF PARTY. С марта 2011 года являлась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частым гостем в ночном клубе "Adrenalin". Помимо выступ</w:t>
      </w:r>
      <w:r w:rsidR="00856F44">
        <w:rPr>
          <w:rFonts w:ascii="Arial" w:hAnsi="Arial" w:cs="Arial"/>
          <w:color w:val="3B3B3B"/>
          <w:sz w:val="20"/>
          <w:szCs w:val="20"/>
        </w:rPr>
        <w:t>лений в клубах, успела посетить</w:t>
      </w:r>
    </w:p>
    <w:p w:rsidR="00856F44" w:rsidRP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  <w:lang w:val="en-US"/>
        </w:rPr>
      </w:pPr>
      <w:r w:rsidRPr="005A693E">
        <w:rPr>
          <w:rFonts w:ascii="Arial" w:hAnsi="Arial" w:cs="Arial"/>
          <w:color w:val="3B3B3B"/>
          <w:sz w:val="20"/>
          <w:szCs w:val="20"/>
        </w:rPr>
        <w:t>такие</w:t>
      </w:r>
      <w:r w:rsidRPr="00856F44">
        <w:rPr>
          <w:rFonts w:ascii="Arial" w:hAnsi="Arial" w:cs="Arial"/>
          <w:color w:val="3B3B3B"/>
          <w:sz w:val="20"/>
          <w:szCs w:val="20"/>
          <w:lang w:val="en-US"/>
        </w:rPr>
        <w:t xml:space="preserve"> </w:t>
      </w:r>
      <w:r w:rsidRPr="005A693E">
        <w:rPr>
          <w:rFonts w:ascii="Arial" w:hAnsi="Arial" w:cs="Arial"/>
          <w:color w:val="3B3B3B"/>
          <w:sz w:val="20"/>
          <w:szCs w:val="20"/>
        </w:rPr>
        <w:t>радио</w:t>
      </w:r>
      <w:r w:rsidRPr="00856F44">
        <w:rPr>
          <w:rFonts w:ascii="Arial" w:hAnsi="Arial" w:cs="Arial"/>
          <w:color w:val="3B3B3B"/>
          <w:sz w:val="20"/>
          <w:szCs w:val="20"/>
          <w:lang w:val="en-US"/>
        </w:rPr>
        <w:t xml:space="preserve"> </w:t>
      </w:r>
      <w:r w:rsidRPr="005A693E">
        <w:rPr>
          <w:rFonts w:ascii="Arial" w:hAnsi="Arial" w:cs="Arial"/>
          <w:color w:val="3B3B3B"/>
          <w:sz w:val="20"/>
          <w:szCs w:val="20"/>
        </w:rPr>
        <w:t>шоу</w:t>
      </w:r>
      <w:r w:rsidR="00856F44" w:rsidRPr="00856F44">
        <w:rPr>
          <w:rFonts w:ascii="Arial" w:hAnsi="Arial" w:cs="Arial"/>
          <w:color w:val="3B3B3B"/>
          <w:sz w:val="20"/>
          <w:szCs w:val="20"/>
          <w:lang w:val="en-US"/>
        </w:rPr>
        <w:t xml:space="preserve">, </w:t>
      </w:r>
      <w:r w:rsidRPr="005A693E">
        <w:rPr>
          <w:rFonts w:ascii="Arial" w:hAnsi="Arial" w:cs="Arial"/>
          <w:color w:val="3B3B3B"/>
          <w:sz w:val="20"/>
          <w:szCs w:val="20"/>
        </w:rPr>
        <w:t>как</w:t>
      </w:r>
      <w:r w:rsidRPr="00856F44">
        <w:rPr>
          <w:rFonts w:ascii="Arial" w:hAnsi="Arial" w:cs="Arial"/>
          <w:color w:val="3B3B3B"/>
          <w:sz w:val="20"/>
          <w:szCs w:val="20"/>
          <w:lang w:val="en-US"/>
        </w:rPr>
        <w:t xml:space="preserve"> All Stars </w:t>
      </w:r>
      <w:r w:rsidRPr="005A693E">
        <w:rPr>
          <w:rFonts w:ascii="Arial" w:hAnsi="Arial" w:cs="Arial"/>
          <w:color w:val="3B3B3B"/>
          <w:sz w:val="20"/>
          <w:szCs w:val="20"/>
        </w:rPr>
        <w:t>и</w:t>
      </w:r>
      <w:r w:rsidRPr="00856F44">
        <w:rPr>
          <w:rFonts w:ascii="Arial" w:hAnsi="Arial" w:cs="Arial"/>
          <w:color w:val="3B3B3B"/>
          <w:sz w:val="20"/>
          <w:szCs w:val="20"/>
          <w:lang w:val="en-US"/>
        </w:rPr>
        <w:t xml:space="preserve"> Digital_Cafe (DLS FM-102.1)</w:t>
      </w:r>
      <w:r w:rsidR="00856F44" w:rsidRPr="00856F44">
        <w:rPr>
          <w:rFonts w:ascii="Arial" w:hAnsi="Arial" w:cs="Arial"/>
          <w:color w:val="3B3B3B"/>
          <w:sz w:val="20"/>
          <w:szCs w:val="20"/>
          <w:lang w:val="en-US"/>
        </w:rPr>
        <w:t>, Radio Hard FM (Moscow)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со своими миксами.</w:t>
      </w:r>
      <w:r w:rsidR="00856F44">
        <w:rPr>
          <w:rFonts w:ascii="Arial" w:hAnsi="Arial" w:cs="Arial"/>
          <w:color w:val="3B3B3B"/>
          <w:sz w:val="20"/>
          <w:szCs w:val="20"/>
        </w:rPr>
        <w:t xml:space="preserve"> </w:t>
      </w:r>
      <w:r w:rsidRPr="005A693E">
        <w:rPr>
          <w:rFonts w:ascii="Arial" w:hAnsi="Arial" w:cs="Arial"/>
          <w:color w:val="3B3B3B"/>
          <w:sz w:val="20"/>
          <w:szCs w:val="20"/>
        </w:rPr>
        <w:t>За это время были и более масштабные выступления на нескольких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площадках, на праздниках в городах Смоленской области.</w:t>
      </w:r>
      <w:r w:rsidR="00856F44">
        <w:rPr>
          <w:rFonts w:ascii="Arial" w:hAnsi="Arial" w:cs="Arial"/>
          <w:color w:val="3B3B3B"/>
          <w:sz w:val="20"/>
          <w:szCs w:val="20"/>
        </w:rPr>
        <w:t xml:space="preserve"> Четырех часовой сэт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 xml:space="preserve">отыграла на Дне молодежи в городе Десногорск. </w:t>
      </w:r>
      <w:r w:rsidR="00856F44">
        <w:rPr>
          <w:rFonts w:ascii="Arial" w:hAnsi="Arial" w:cs="Arial"/>
          <w:color w:val="3B3B3B"/>
          <w:sz w:val="20"/>
          <w:szCs w:val="20"/>
        </w:rPr>
        <w:t>С</w:t>
      </w:r>
      <w:r w:rsidRPr="005A693E">
        <w:rPr>
          <w:rFonts w:ascii="Arial" w:hAnsi="Arial" w:cs="Arial"/>
          <w:color w:val="3B3B3B"/>
          <w:sz w:val="20"/>
          <w:szCs w:val="20"/>
        </w:rPr>
        <w:t xml:space="preserve"> 2012 год</w:t>
      </w:r>
      <w:r w:rsidR="00856F44">
        <w:rPr>
          <w:rFonts w:ascii="Arial" w:hAnsi="Arial" w:cs="Arial"/>
          <w:color w:val="3B3B3B"/>
          <w:sz w:val="20"/>
          <w:szCs w:val="20"/>
        </w:rPr>
        <w:t>а была частым гостем в</w:t>
      </w:r>
    </w:p>
    <w:p w:rsidR="00856F44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ночном клубе "Олимп".</w:t>
      </w:r>
      <w:r w:rsidRPr="005A693E">
        <w:rPr>
          <w:rStyle w:val="apple-converted-space"/>
          <w:rFonts w:ascii="Arial" w:hAnsi="Arial" w:cs="Arial"/>
          <w:color w:val="3B3B3B"/>
          <w:sz w:val="20"/>
          <w:szCs w:val="20"/>
        </w:rPr>
        <w:t> </w:t>
      </w:r>
      <w:r w:rsidRPr="005A693E">
        <w:rPr>
          <w:rFonts w:ascii="Arial" w:hAnsi="Arial" w:cs="Arial"/>
          <w:color w:val="3B3B3B"/>
          <w:sz w:val="20"/>
          <w:szCs w:val="20"/>
        </w:rPr>
        <w:t>В 2013 году вновь вернула</w:t>
      </w:r>
      <w:r w:rsidR="00856F44">
        <w:rPr>
          <w:rFonts w:ascii="Arial" w:hAnsi="Arial" w:cs="Arial"/>
          <w:color w:val="3B3B3B"/>
          <w:sz w:val="20"/>
          <w:szCs w:val="20"/>
        </w:rPr>
        <w:t>сь к резиденству в ночном клубе</w:t>
      </w:r>
    </w:p>
    <w:p w:rsidR="0002477F" w:rsidRDefault="005A693E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 w:rsidRPr="005A693E">
        <w:rPr>
          <w:rFonts w:ascii="Arial" w:hAnsi="Arial" w:cs="Arial"/>
          <w:color w:val="3B3B3B"/>
          <w:sz w:val="20"/>
          <w:szCs w:val="20"/>
        </w:rPr>
        <w:t>"Adr</w:t>
      </w:r>
      <w:r w:rsidR="00856F44">
        <w:rPr>
          <w:rFonts w:ascii="Arial" w:hAnsi="Arial" w:cs="Arial"/>
          <w:color w:val="3B3B3B"/>
          <w:sz w:val="20"/>
          <w:szCs w:val="20"/>
        </w:rPr>
        <w:t xml:space="preserve">enalin", так же стала резидентом в </w:t>
      </w:r>
      <w:r w:rsidR="00856F44">
        <w:rPr>
          <w:rFonts w:ascii="Arial" w:hAnsi="Arial" w:cs="Arial"/>
          <w:color w:val="3B3B3B"/>
          <w:sz w:val="20"/>
          <w:szCs w:val="20"/>
          <w:lang w:val="en-US"/>
        </w:rPr>
        <w:t>Havana</w:t>
      </w:r>
      <w:r w:rsidR="00856F44" w:rsidRPr="00856F44">
        <w:rPr>
          <w:rFonts w:ascii="Arial" w:hAnsi="Arial" w:cs="Arial"/>
          <w:color w:val="3B3B3B"/>
          <w:sz w:val="20"/>
          <w:szCs w:val="20"/>
        </w:rPr>
        <w:t xml:space="preserve"> </w:t>
      </w:r>
      <w:r w:rsidR="00856F44">
        <w:rPr>
          <w:rFonts w:ascii="Arial" w:hAnsi="Arial" w:cs="Arial"/>
          <w:color w:val="3B3B3B"/>
          <w:sz w:val="20"/>
          <w:szCs w:val="20"/>
          <w:lang w:val="en-US"/>
        </w:rPr>
        <w:t>Club</w:t>
      </w:r>
      <w:r w:rsidR="00B13C7B" w:rsidRPr="00B13C7B">
        <w:rPr>
          <w:rFonts w:ascii="Arial" w:eastAsiaTheme="minorHAnsi" w:hAnsi="Arial" w:cs="Arial"/>
          <w:bCs/>
          <w:color w:val="3B3B3B"/>
          <w:sz w:val="20"/>
          <w:szCs w:val="20"/>
        </w:rPr>
        <w:t>.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А так же с 2013 года, 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</w:rPr>
        <w:t>совместно</w:t>
      </w:r>
    </w:p>
    <w:p w:rsidR="0002477F" w:rsidRDefault="00B13C7B" w:rsidP="000E4C25">
      <w:pPr>
        <w:pStyle w:val="aff7"/>
        <w:spacing w:before="0" w:beforeAutospacing="0" w:after="0" w:afterAutospacing="0" w:line="360" w:lineRule="auto"/>
        <w:jc w:val="both"/>
        <w:rPr>
          <w:rFonts w:ascii="Arial" w:hAnsi="Arial" w:cs="Arial"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с 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ZooState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</w:rPr>
        <w:t>, участвовала в вечеринках и крупных опен-э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</w:rPr>
        <w:t>и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рах 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Zoo</w:t>
      </w:r>
      <w:r w:rsidR="0002477F" w:rsidRP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One</w:t>
      </w:r>
      <w:r w:rsidR="0002477F" w:rsidRP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Love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. </w:t>
      </w:r>
      <w:r>
        <w:rPr>
          <w:rFonts w:ascii="Arial" w:hAnsi="Arial" w:cs="Arial"/>
          <w:color w:val="3B3B3B"/>
          <w:sz w:val="20"/>
          <w:szCs w:val="20"/>
        </w:rPr>
        <w:t>С 2014 г</w:t>
      </w:r>
      <w:r w:rsidR="0002477F">
        <w:rPr>
          <w:rFonts w:ascii="Arial" w:hAnsi="Arial" w:cs="Arial"/>
          <w:color w:val="3B3B3B"/>
          <w:sz w:val="20"/>
          <w:szCs w:val="20"/>
        </w:rPr>
        <w:t>ода</w:t>
      </w:r>
    </w:p>
    <w:p w:rsidR="005A693E" w:rsidRPr="006B4F8E" w:rsidRDefault="00B13C7B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</w:rPr>
        <w:t>стала частым гостем ночного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hAnsi="Arial" w:cs="Arial"/>
          <w:color w:val="3B3B3B"/>
          <w:sz w:val="20"/>
          <w:szCs w:val="20"/>
        </w:rPr>
        <w:t xml:space="preserve">клуба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Manhattan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Plaza</w:t>
      </w:r>
      <w:r w:rsidR="006B4F8E">
        <w:rPr>
          <w:rFonts w:ascii="Arial" w:eastAsiaTheme="minorHAnsi" w:hAnsi="Arial" w:cs="Arial"/>
          <w:bCs/>
          <w:color w:val="3B3B3B"/>
          <w:sz w:val="20"/>
          <w:szCs w:val="20"/>
        </w:rPr>
        <w:t>.</w:t>
      </w:r>
    </w:p>
    <w:p w:rsidR="00436049" w:rsidRDefault="00856F44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i/>
          <w:iCs/>
          <w:color w:val="3B3B3B"/>
          <w:sz w:val="20"/>
          <w:szCs w:val="20"/>
        </w:rPr>
      </w:pPr>
      <w:r w:rsidRPr="00436049">
        <w:rPr>
          <w:rFonts w:ascii="Arial" w:eastAsiaTheme="minorHAnsi" w:hAnsi="Arial" w:cs="Arial"/>
          <w:b/>
          <w:bCs/>
          <w:iCs/>
          <w:color w:val="3B3B3B"/>
          <w:sz w:val="22"/>
          <w:szCs w:val="22"/>
        </w:rPr>
        <w:t>Andrey Light</w:t>
      </w:r>
      <w:r w:rsidRPr="00436049">
        <w:rPr>
          <w:rFonts w:ascii="Arial" w:eastAsiaTheme="minorHAnsi" w:hAnsi="Arial" w:cs="Arial"/>
          <w:b/>
          <w:bCs/>
          <w:i/>
          <w:iCs/>
          <w:color w:val="3B3B3B"/>
          <w:sz w:val="22"/>
          <w:szCs w:val="22"/>
        </w:rPr>
        <w:t> </w:t>
      </w:r>
      <w:r w:rsidR="00436049" w:rsidRPr="00436049">
        <w:rPr>
          <w:rFonts w:ascii="Arial" w:eastAsiaTheme="minorHAnsi" w:hAnsi="Arial" w:cs="Arial"/>
          <w:b/>
          <w:bCs/>
          <w:iCs/>
          <w:color w:val="3B3B3B"/>
          <w:sz w:val="20"/>
          <w:szCs w:val="20"/>
        </w:rPr>
        <w:t>– настоящее имя Демченков Андрей.</w:t>
      </w:r>
      <w:r w:rsidRPr="00436049">
        <w:rPr>
          <w:rFonts w:ascii="Arial" w:eastAsiaTheme="minorHAnsi" w:hAnsi="Arial" w:cs="Arial"/>
          <w:b/>
          <w:bCs/>
          <w:i/>
          <w:iCs/>
          <w:color w:val="3B3B3B"/>
          <w:sz w:val="20"/>
          <w:szCs w:val="20"/>
        </w:rPr>
        <w:t> </w:t>
      </w:r>
    </w:p>
    <w:p w:rsidR="00436049" w:rsidRDefault="00436049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/>
          <w:bCs/>
          <w:i/>
          <w:iCs/>
          <w:color w:val="3B3B3B"/>
          <w:sz w:val="20"/>
          <w:szCs w:val="20"/>
        </w:rPr>
        <w:t xml:space="preserve"> </w:t>
      </w:r>
      <w:r w:rsidR="000E4C25">
        <w:rPr>
          <w:rFonts w:ascii="Arial" w:eastAsiaTheme="minorHAnsi" w:hAnsi="Arial" w:cs="Arial"/>
          <w:b/>
          <w:bCs/>
          <w:i/>
          <w:iCs/>
          <w:color w:val="3B3B3B"/>
          <w:sz w:val="20"/>
          <w:szCs w:val="20"/>
        </w:rPr>
        <w:t xml:space="preserve"> 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Перспективный и молодой диджей, </w:t>
      </w:r>
      <w:r w:rsidR="00856F44" w:rsidRPr="00436049">
        <w:rPr>
          <w:rFonts w:ascii="Arial" w:eastAsiaTheme="minorHAnsi" w:hAnsi="Arial" w:cs="Arial"/>
          <w:bCs/>
          <w:color w:val="3B3B3B"/>
          <w:sz w:val="20"/>
          <w:szCs w:val="20"/>
        </w:rPr>
        <w:t>начавший свою дят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ельность в познании электронной</w:t>
      </w:r>
    </w:p>
    <w:p w:rsidR="00436049" w:rsidRDefault="00436049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музыки и диджеинга в 2008 году. Обучаясь у таких диджеев, как: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Dj</w:t>
      </w:r>
      <w:r w:rsidRPr="00436049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Макар,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Dmitry</w:t>
      </w:r>
      <w:r w:rsidRPr="00436049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Svoloch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,</w:t>
      </w:r>
    </w:p>
    <w:p w:rsidR="00856F44" w:rsidRDefault="00436049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>постепенно стал резидентом ночного клуба ''Танцующий Город''.</w:t>
      </w:r>
    </w:p>
    <w:p w:rsidR="00436049" w:rsidRDefault="00436049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Выступал в ночных клубах Смоленской области: Пирамида, Порт Пионерный,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Camelot</w:t>
      </w:r>
    </w:p>
    <w:p w:rsidR="00436049" w:rsidRDefault="00436049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>(г. Ярцево), Танцующий Город (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Dance</w:t>
      </w:r>
      <w:r w:rsidRPr="00436049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City</w:t>
      </w:r>
      <w:r w:rsidRPr="00436049">
        <w:rPr>
          <w:rFonts w:ascii="Arial" w:eastAsiaTheme="minorHAnsi" w:hAnsi="Arial" w:cs="Arial"/>
          <w:bCs/>
          <w:color w:val="3B3B3B"/>
          <w:sz w:val="20"/>
          <w:szCs w:val="20"/>
        </w:rPr>
        <w:t>)(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г. Сафоново). А также был частым гостем в</w:t>
      </w:r>
    </w:p>
    <w:p w:rsidR="00B13C7B" w:rsidRDefault="00436049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>ночных клубах г. Смоленска: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9 Вал, Бархат,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Manhattan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Plaza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Spyder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Губернский,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Gold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,</w:t>
      </w:r>
    </w:p>
    <w:p w:rsidR="00436049" w:rsidRPr="006B4F8E" w:rsidRDefault="00B13C7B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Hollywood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Aqua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>.</w:t>
      </w:r>
    </w:p>
    <w:p w:rsidR="0002477F" w:rsidRPr="006B4F8E" w:rsidRDefault="0002477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0E4C25"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В</w:t>
      </w:r>
      <w:r w:rsidR="00B13C7B"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июл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е</w:t>
      </w:r>
      <w:r w:rsidR="00B13C7B"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2015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года</w:t>
      </w:r>
      <w:r w:rsidR="00B13C7B"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на</w:t>
      </w:r>
      <w:r w:rsidR="00B13C7B"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опен</w:t>
      </w:r>
      <w:r w:rsidR="00B13C7B" w:rsidRPr="006B4F8E">
        <w:rPr>
          <w:rFonts w:ascii="Arial" w:eastAsiaTheme="minorHAnsi" w:hAnsi="Arial" w:cs="Arial"/>
          <w:bCs/>
          <w:color w:val="3B3B3B"/>
          <w:sz w:val="20"/>
          <w:szCs w:val="20"/>
        </w:rPr>
        <w:t>-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э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</w:rPr>
        <w:t>и</w:t>
      </w:r>
      <w:r w:rsidR="00B13C7B">
        <w:rPr>
          <w:rFonts w:ascii="Arial" w:eastAsiaTheme="minorHAnsi" w:hAnsi="Arial" w:cs="Arial"/>
          <w:bCs/>
          <w:color w:val="3B3B3B"/>
          <w:sz w:val="20"/>
          <w:szCs w:val="20"/>
        </w:rPr>
        <w:t>ре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Zoo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One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Love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Andrey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Light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и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Yulia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Sint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совместно</w:t>
      </w:r>
    </w:p>
    <w:p w:rsidR="0002477F" w:rsidRDefault="0002477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>выступили с диджеями Радио Рекорд (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Gvozd</w:t>
      </w:r>
      <w:r w:rsidRP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Ozma</w:t>
      </w:r>
      <w:r w:rsidRP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Gydra</w:t>
      </w:r>
      <w:r w:rsidRP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Kexit</w:t>
      </w:r>
      <w:r w:rsidRP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и т.д.). После чего, </w:t>
      </w:r>
    </w:p>
    <w:p w:rsidR="0010241F" w:rsidRDefault="0002477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стали выступать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B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>2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B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. 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Благодаря успешному выступлению на 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Zoo</w:t>
      </w:r>
      <w:r w:rsidR="0010241F" w:rsidRP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One</w:t>
      </w:r>
      <w:r w:rsidR="0010241F" w:rsidRP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Love</w:t>
      </w:r>
      <w:r w:rsidR="0010241F">
        <w:rPr>
          <w:rFonts w:ascii="Arial" w:eastAsiaTheme="minorHAnsi" w:hAnsi="Arial" w:cs="Arial"/>
          <w:bCs/>
          <w:color w:val="3B3B3B"/>
          <w:sz w:val="20"/>
          <w:szCs w:val="20"/>
        </w:rPr>
        <w:t>, получили</w:t>
      </w:r>
    </w:p>
    <w:p w:rsidR="0010241F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приглашение выступить на опен-эире в г. Брянск.  </w:t>
      </w:r>
      <w:r w:rsidR="0002477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В конце 2015 года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стали огранизаторами</w:t>
      </w:r>
    </w:p>
    <w:p w:rsidR="0002477F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вечеринок в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dj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>-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кафе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La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Caf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>é.</w:t>
      </w:r>
    </w:p>
    <w:p w:rsidR="0010241F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="000E4C25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>После переезда в г. Сочи в середине 2016 года, стали частыми гостями в таких заведениях,</w:t>
      </w:r>
    </w:p>
    <w:p w:rsidR="0010241F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>как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: </w:t>
      </w:r>
      <w:bookmarkStart w:id="0" w:name="_GoBack"/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Costa Del Sochi </w:t>
      </w:r>
      <w:bookmarkEnd w:id="0"/>
      <w:r>
        <w:rPr>
          <w:rFonts w:ascii="Arial" w:eastAsiaTheme="minorHAnsi" w:hAnsi="Arial" w:cs="Arial"/>
          <w:bCs/>
          <w:color w:val="3B3B3B"/>
          <w:sz w:val="20"/>
          <w:szCs w:val="20"/>
        </w:rPr>
        <w:t>и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Shake Bar. 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 </w:t>
      </w:r>
    </w:p>
    <w:p w:rsidR="0010241F" w:rsidRPr="0010241F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 w:rsidRPr="006B4F8E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  </w:t>
      </w:r>
      <w:r w:rsidR="000E4C25" w:rsidRPr="006B4F8E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 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 xml:space="preserve"> </w:t>
      </w:r>
      <w:r w:rsidRPr="0010241F">
        <w:rPr>
          <w:rFonts w:ascii="Arial" w:eastAsiaTheme="minorHAnsi" w:hAnsi="Arial" w:cs="Arial"/>
          <w:b/>
          <w:bCs/>
          <w:color w:val="3B3B3B"/>
          <w:sz w:val="20"/>
          <w:szCs w:val="20"/>
        </w:rPr>
        <w:t>На данный момент играем в стилях:</w:t>
      </w:r>
      <w:r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все направления House музыки,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Techno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Future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Electro</w:t>
      </w: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>,</w:t>
      </w:r>
    </w:p>
    <w:p w:rsidR="0010241F" w:rsidRPr="006B4F8E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Russian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Pop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,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Retro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3B3B3B"/>
          <w:sz w:val="20"/>
          <w:szCs w:val="20"/>
          <w:lang w:val="en-US"/>
        </w:rPr>
        <w:t>Dance</w:t>
      </w:r>
      <w:r w:rsidRPr="006B4F8E">
        <w:rPr>
          <w:rFonts w:ascii="Arial" w:eastAsiaTheme="minorHAnsi" w:hAnsi="Arial" w:cs="Arial"/>
          <w:bCs/>
          <w:color w:val="3B3B3B"/>
          <w:sz w:val="20"/>
          <w:szCs w:val="20"/>
        </w:rPr>
        <w:t>.</w:t>
      </w:r>
    </w:p>
    <w:p w:rsidR="000E4C25" w:rsidRDefault="0010241F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 w:rsidRPr="0010241F">
        <w:rPr>
          <w:rFonts w:ascii="Arial" w:eastAsiaTheme="minorHAnsi" w:hAnsi="Arial" w:cs="Arial"/>
          <w:bCs/>
          <w:color w:val="3B3B3B"/>
          <w:sz w:val="20"/>
          <w:szCs w:val="20"/>
        </w:rPr>
        <w:t xml:space="preserve"> </w:t>
      </w:r>
      <w:r w:rsidRPr="0010241F">
        <w:rPr>
          <w:rFonts w:ascii="Arial" w:eastAsiaTheme="minorHAnsi" w:hAnsi="Arial" w:cs="Arial"/>
          <w:b/>
          <w:bCs/>
          <w:color w:val="3B3B3B"/>
          <w:sz w:val="20"/>
          <w:szCs w:val="20"/>
        </w:rPr>
        <w:t xml:space="preserve">  Отличие от других диджеев:</w:t>
      </w:r>
      <w:r>
        <w:rPr>
          <w:rFonts w:ascii="Arial" w:eastAsiaTheme="minorHAnsi" w:hAnsi="Arial" w:cs="Arial"/>
          <w:b/>
          <w:bCs/>
          <w:color w:val="3B3B3B"/>
          <w:sz w:val="20"/>
          <w:szCs w:val="20"/>
        </w:rPr>
        <w:t xml:space="preserve"> </w:t>
      </w:r>
      <w:r w:rsidR="000E4C25">
        <w:rPr>
          <w:rFonts w:ascii="Arial" w:eastAsiaTheme="minorHAnsi" w:hAnsi="Arial" w:cs="Arial"/>
          <w:bCs/>
          <w:color w:val="3B3B3B"/>
          <w:sz w:val="20"/>
          <w:szCs w:val="20"/>
        </w:rPr>
        <w:t>играем ту музыку, доступ к которой в интернете полностью</w:t>
      </w:r>
    </w:p>
    <w:p w:rsidR="0010241F" w:rsidRDefault="000E4C25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Cs/>
          <w:color w:val="3B3B3B"/>
          <w:sz w:val="20"/>
          <w:szCs w:val="20"/>
        </w:rPr>
        <w:t>ограничен, как для скачивания, так и для частичного или плного прослушивания.</w:t>
      </w:r>
    </w:p>
    <w:p w:rsidR="000E4C25" w:rsidRPr="000E4C25" w:rsidRDefault="000E4C25" w:rsidP="000E4C25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color w:val="3B3B3B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3B3B3B"/>
          <w:sz w:val="20"/>
          <w:szCs w:val="20"/>
        </w:rPr>
        <w:t xml:space="preserve">   Райдер:</w:t>
      </w:r>
    </w:p>
    <w:p w:rsidR="000E4C25" w:rsidRPr="0010241F" w:rsidRDefault="000E4C25" w:rsidP="00B13C7B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</w:p>
    <w:p w:rsidR="0010241F" w:rsidRPr="0010241F" w:rsidRDefault="0010241F" w:rsidP="00B13C7B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</w:p>
    <w:p w:rsidR="00436049" w:rsidRPr="0010241F" w:rsidRDefault="00436049" w:rsidP="005A693E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</w:p>
    <w:p w:rsidR="00436049" w:rsidRPr="0010241F" w:rsidRDefault="00436049" w:rsidP="005A693E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Cs/>
          <w:color w:val="3B3B3B"/>
          <w:sz w:val="20"/>
          <w:szCs w:val="20"/>
        </w:rPr>
      </w:pPr>
    </w:p>
    <w:p w:rsidR="00436049" w:rsidRPr="0010241F" w:rsidRDefault="00436049" w:rsidP="005A693E">
      <w:pPr>
        <w:pStyle w:val="aff7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i/>
          <w:iCs/>
          <w:color w:val="3B3B3B"/>
          <w:sz w:val="20"/>
          <w:szCs w:val="20"/>
        </w:rPr>
      </w:pPr>
    </w:p>
    <w:p w:rsidR="004770B2" w:rsidRDefault="007C756E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D0E0CE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4027170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472C4" id="Овал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4027170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13D3A" id="Овал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4027170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89B18" id="Овал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4027170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DE10" id="Овал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4770B2" w:rsidSect="000E4C25">
      <w:pgSz w:w="12240" w:h="15840" w:code="1"/>
      <w:pgMar w:top="567" w:right="567" w:bottom="567" w:left="567" w:header="720" w:footer="1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50" w:rsidRDefault="00DF2550">
      <w:r>
        <w:separator/>
      </w:r>
    </w:p>
  </w:endnote>
  <w:endnote w:type="continuationSeparator" w:id="0">
    <w:p w:rsidR="00DF2550" w:rsidRDefault="00D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50" w:rsidRDefault="00DF2550">
      <w:r>
        <w:separator/>
      </w:r>
    </w:p>
  </w:footnote>
  <w:footnote w:type="continuationSeparator" w:id="0">
    <w:p w:rsidR="00DF2550" w:rsidRDefault="00DF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E"/>
    <w:rsid w:val="0002477F"/>
    <w:rsid w:val="000E4C25"/>
    <w:rsid w:val="0010241F"/>
    <w:rsid w:val="00436049"/>
    <w:rsid w:val="004770B2"/>
    <w:rsid w:val="005A693E"/>
    <w:rsid w:val="006B4F8E"/>
    <w:rsid w:val="006F5FCD"/>
    <w:rsid w:val="007C756E"/>
    <w:rsid w:val="00856F44"/>
    <w:rsid w:val="00B13C7B"/>
    <w:rsid w:val="00DF255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71E0CA53-C288-4906-9C67-C88E3F9A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/>
      <w:contextualSpacing/>
    </w:pPr>
    <w:rPr>
      <w:color w:val="575F6D" w:themeColor="text2"/>
      <w:sz w:val="20"/>
      <w:szCs w:val="24"/>
    </w:rPr>
  </w:style>
  <w:style w:type="paragraph" w:styleId="11">
    <w:name w:val="heading 1"/>
    <w:basedOn w:val="a0"/>
    <w:next w:val="a0"/>
    <w:link w:val="12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0"/>
    <w:uiPriority w:val="99"/>
    <w:unhideWhenUsed/>
    <w:pPr>
      <w:ind w:left="720"/>
    </w:pPr>
  </w:style>
  <w:style w:type="paragraph" w:customStyle="1" w:styleId="a6">
    <w:name w:val="Раздел"/>
    <w:basedOn w:val="a0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a7">
    <w:name w:val="Подраздел"/>
    <w:basedOn w:val="a0"/>
    <w:uiPriority w:val="2"/>
    <w:qFormat/>
    <w:pPr>
      <w:spacing w:before="60"/>
    </w:pPr>
    <w:rPr>
      <w:b/>
      <w:szCs w:val="20"/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Pr>
      <w:color w:val="575F6D" w:themeColor="text2"/>
      <w:sz w:val="20"/>
      <w:szCs w:val="24"/>
    </w:rPr>
  </w:style>
  <w:style w:type="paragraph" w:styleId="aa">
    <w:name w:val="footer"/>
    <w:basedOn w:val="a0"/>
    <w:link w:val="ab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Pr>
      <w:color w:val="575F6D" w:themeColor="text2"/>
      <w:sz w:val="20"/>
      <w:szCs w:val="24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Book Title"/>
    <w:basedOn w:val="a1"/>
    <w:uiPriority w:val="13"/>
    <w:qFormat/>
    <w:rPr>
      <w:rFonts w:cs="Times New Roman"/>
      <w:smallCaps/>
      <w:color w:val="000000"/>
      <w:spacing w:val="10"/>
    </w:rPr>
  </w:style>
  <w:style w:type="character" w:styleId="a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2">
    <w:name w:val="Заголовок 1 Знак"/>
    <w:basedOn w:val="a1"/>
    <w:link w:val="1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Pr>
      <w:i/>
      <w:color w:val="E65B0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f">
    <w:name w:val="Intense Emphasis"/>
    <w:basedOn w:val="a1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f0">
    <w:name w:val="Intense Quote"/>
    <w:basedOn w:val="21"/>
    <w:link w:val="af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af1">
    <w:name w:val="Выделенная цитата Знак"/>
    <w:basedOn w:val="a1"/>
    <w:link w:val="af0"/>
    <w:uiPriority w:val="30"/>
    <w:rPr>
      <w:iCs/>
      <w:color w:val="E65B01" w:themeColor="accent1" w:themeShade="BF"/>
      <w:sz w:val="20"/>
      <w:szCs w:val="20"/>
    </w:rPr>
  </w:style>
  <w:style w:type="paragraph" w:styleId="21">
    <w:name w:val="Quote"/>
    <w:basedOn w:val="a0"/>
    <w:link w:val="22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22">
    <w:name w:val="Цитата 2 Знак"/>
    <w:basedOn w:val="a1"/>
    <w:link w:val="21"/>
    <w:uiPriority w:val="29"/>
    <w:rPr>
      <w:i/>
      <w:color w:val="414751" w:themeColor="text2" w:themeShade="BF"/>
      <w:sz w:val="20"/>
      <w:szCs w:val="20"/>
    </w:rPr>
  </w:style>
  <w:style w:type="character" w:styleId="af2">
    <w:name w:val="Intense Reference"/>
    <w:basedOn w:val="a1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3">
    <w:name w:val="Subtitle"/>
    <w:basedOn w:val="a0"/>
    <w:link w:val="af4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af4">
    <w:name w:val="Подзаголовок Знак"/>
    <w:basedOn w:val="a1"/>
    <w:link w:val="af3"/>
    <w:uiPriority w:val="11"/>
    <w:rPr>
      <w:i/>
      <w:color w:val="575F6D" w:themeColor="text2"/>
      <w:spacing w:val="5"/>
      <w:sz w:val="24"/>
      <w:szCs w:val="24"/>
    </w:rPr>
  </w:style>
  <w:style w:type="character" w:styleId="af5">
    <w:name w:val="Subtle Emphasis"/>
    <w:basedOn w:val="a1"/>
    <w:uiPriority w:val="19"/>
    <w:qFormat/>
    <w:rPr>
      <w:i/>
      <w:color w:val="E65B01" w:themeColor="accent1" w:themeShade="BF"/>
    </w:rPr>
  </w:style>
  <w:style w:type="character" w:styleId="af6">
    <w:name w:val="Subtle Reference"/>
    <w:basedOn w:val="a1"/>
    <w:uiPriority w:val="31"/>
    <w:qFormat/>
    <w:rPr>
      <w:rFonts w:cs="Times New Roman"/>
      <w:b/>
      <w:i/>
      <w:color w:val="3667C3" w:themeColor="accent2" w:themeShade="BF"/>
    </w:rPr>
  </w:style>
  <w:style w:type="paragraph" w:styleId="af7">
    <w:name w:val="Title"/>
    <w:basedOn w:val="a0"/>
    <w:link w:val="af8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f8">
    <w:name w:val="Название Знак"/>
    <w:basedOn w:val="a1"/>
    <w:link w:val="af7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10">
    <w:name w:val="Нумерованный список1"/>
    <w:uiPriority w:val="99"/>
    <w:pPr>
      <w:numPr>
        <w:numId w:val="9"/>
      </w:numPr>
    </w:pPr>
  </w:style>
  <w:style w:type="numbering" w:customStyle="1" w:styleId="1">
    <w:name w:val="Маркированный список1"/>
    <w:uiPriority w:val="99"/>
    <w:pPr>
      <w:numPr>
        <w:numId w:val="10"/>
      </w:numPr>
    </w:pPr>
  </w:style>
  <w:style w:type="paragraph" w:styleId="af9">
    <w:name w:val="Balloon Text"/>
    <w:basedOn w:val="a0"/>
    <w:link w:val="af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">
    <w:name w:val="List Bullet"/>
    <w:basedOn w:val="a5"/>
    <w:uiPriority w:val="99"/>
    <w:unhideWhenUsed/>
    <w:pPr>
      <w:numPr>
        <w:numId w:val="26"/>
      </w:numPr>
    </w:pPr>
  </w:style>
  <w:style w:type="paragraph" w:customStyle="1" w:styleId="afb">
    <w:name w:val="Имя"/>
    <w:basedOn w:val="a0"/>
    <w:uiPriority w:val="2"/>
    <w:qFormat/>
    <w:rPr>
      <w:caps/>
      <w:color w:val="FFFFFF" w:themeColor="background1"/>
      <w:sz w:val="44"/>
      <w:szCs w:val="44"/>
    </w:rPr>
  </w:style>
  <w:style w:type="paragraph" w:customStyle="1" w:styleId="afc">
    <w:name w:val="Обратный адрес"/>
    <w:basedOn w:val="a0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d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e">
    <w:name w:val="Closing"/>
    <w:basedOn w:val="afd"/>
    <w:link w:val="aff"/>
    <w:uiPriority w:val="4"/>
    <w:semiHidden/>
    <w:unhideWhenUsed/>
    <w:qFormat/>
    <w:pPr>
      <w:spacing w:before="960" w:after="960"/>
      <w:ind w:right="2520"/>
    </w:pPr>
  </w:style>
  <w:style w:type="character" w:customStyle="1" w:styleId="aff">
    <w:name w:val="Прощание Знак"/>
    <w:basedOn w:val="a1"/>
    <w:link w:val="afe"/>
    <w:uiPriority w:val="4"/>
    <w:semiHidden/>
    <w:rPr>
      <w:color w:val="414751" w:themeColor="text2" w:themeShade="BF"/>
      <w:sz w:val="20"/>
      <w:szCs w:val="20"/>
    </w:rPr>
  </w:style>
  <w:style w:type="paragraph" w:styleId="aff0">
    <w:name w:val="Date"/>
    <w:basedOn w:val="a0"/>
    <w:next w:val="a0"/>
    <w:link w:val="aff1"/>
    <w:uiPriority w:val="99"/>
    <w:unhideWhenUsed/>
    <w:pPr>
      <w:spacing w:after="200"/>
      <w:contextualSpacing w:val="0"/>
    </w:pPr>
    <w:rPr>
      <w:b/>
      <w:color w:val="FE8637" w:themeColor="accent1"/>
      <w:szCs w:val="20"/>
    </w:rPr>
  </w:style>
  <w:style w:type="character" w:customStyle="1" w:styleId="aff1">
    <w:name w:val="Дата Знак"/>
    <w:basedOn w:val="a1"/>
    <w:link w:val="aff0"/>
    <w:uiPriority w:val="99"/>
    <w:rPr>
      <w:b/>
      <w:color w:val="FE8637" w:themeColor="accent1"/>
      <w:sz w:val="20"/>
      <w:szCs w:val="20"/>
    </w:rPr>
  </w:style>
  <w:style w:type="paragraph" w:customStyle="1" w:styleId="aff2">
    <w:name w:val="Адрес получателя"/>
    <w:basedOn w:val="afd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ff3">
    <w:name w:val="Имя получателя"/>
    <w:basedOn w:val="a0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</w:rPr>
  </w:style>
  <w:style w:type="paragraph" w:styleId="aff4">
    <w:name w:val="Salutation"/>
    <w:basedOn w:val="a5"/>
    <w:next w:val="a0"/>
    <w:link w:val="aff5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</w:rPr>
  </w:style>
  <w:style w:type="character" w:customStyle="1" w:styleId="aff5">
    <w:name w:val="Приветствие Знак"/>
    <w:basedOn w:val="a1"/>
    <w:link w:val="aff4"/>
    <w:uiPriority w:val="4"/>
    <w:rPr>
      <w:b/>
      <w:color w:val="414751" w:themeColor="text2" w:themeShade="BF"/>
      <w:sz w:val="20"/>
      <w:szCs w:val="20"/>
    </w:rPr>
  </w:style>
  <w:style w:type="character" w:styleId="aff6">
    <w:name w:val="Placeholder Text"/>
    <w:basedOn w:val="a1"/>
    <w:uiPriority w:val="99"/>
    <w:unhideWhenUsed/>
    <w:rPr>
      <w:color w:val="808080"/>
    </w:rPr>
  </w:style>
  <w:style w:type="paragraph" w:styleId="aff7">
    <w:name w:val="Normal (Web)"/>
    <w:basedOn w:val="a0"/>
    <w:uiPriority w:val="99"/>
    <w:unhideWhenUsed/>
    <w:rsid w:val="005A693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a1"/>
    <w:rsid w:val="005A693E"/>
  </w:style>
  <w:style w:type="character" w:styleId="aff8">
    <w:name w:val="Hyperlink"/>
    <w:basedOn w:val="a1"/>
    <w:uiPriority w:val="99"/>
    <w:semiHidden/>
    <w:unhideWhenUsed/>
    <w:rsid w:val="005A693E"/>
    <w:rPr>
      <w:color w:val="0000FF"/>
      <w:u w:val="single"/>
    </w:rPr>
  </w:style>
  <w:style w:type="character" w:customStyle="1" w:styleId="apple-style-span">
    <w:name w:val="apple-style-span"/>
    <w:basedOn w:val="a1"/>
    <w:rsid w:val="0085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79;&#1102;&#1084;&#1077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5754A3-0317-4928-AF6D-099D99536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(тема Эркер)</Template>
  <TotalTime>77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/>
  <cp:lastModifiedBy>Юлия Демченкова</cp:lastModifiedBy>
  <cp:revision>2</cp:revision>
  <cp:lastPrinted>2006-03-09T19:54:00Z</cp:lastPrinted>
  <dcterms:created xsi:type="dcterms:W3CDTF">2016-08-08T11:03:00Z</dcterms:created>
  <dcterms:modified xsi:type="dcterms:W3CDTF">2016-08-08T12:27:00Z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