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4" w:rsidRPr="00B23340" w:rsidRDefault="00B23340">
      <w:pPr>
        <w:rPr>
          <w:sz w:val="24"/>
          <w:szCs w:val="24"/>
        </w:rPr>
      </w:pP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Blackfeel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Wite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– это музыкант с особой историей, человек, музыкальный стиль которого нельзя охарактеризовать однозначно.</w:t>
      </w:r>
      <w:r w:rsidRPr="00B23340">
        <w:rPr>
          <w:rFonts w:ascii="Arial" w:hAnsi="Arial" w:cs="Arial"/>
          <w:color w:val="444444"/>
          <w:sz w:val="24"/>
          <w:szCs w:val="24"/>
        </w:rPr>
        <w:br/>
      </w:r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В его музыке можно найти все от лиричного </w:t>
      </w:r>
      <w:proofErr w:type="spellStart"/>
      <w:proofErr w:type="gram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дип</w:t>
      </w:r>
      <w:proofErr w:type="spellEnd"/>
      <w:proofErr w:type="gram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хауса до жесткого ТЭКа и фееричного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прогрессива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, приправленного великолепным мужским вокалом.</w:t>
      </w:r>
      <w:r w:rsidRPr="00B23340">
        <w:rPr>
          <w:rFonts w:ascii="Arial" w:hAnsi="Arial" w:cs="Arial"/>
          <w:color w:val="444444"/>
          <w:sz w:val="24"/>
          <w:szCs w:val="24"/>
        </w:rPr>
        <w:br/>
      </w:r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За 6 лет работы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Blackfeel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Wite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выпустил более 30 релизов, в том числе на таких известных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лэйблах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как «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Black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Hole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Recordings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», «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Armada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», «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Spinnin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» </w:t>
      </w:r>
      <w:proofErr w:type="gram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и</w:t>
      </w:r>
      <w:proofErr w:type="gram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конечно же «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Snippet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recordings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», совладельцем которого он является.</w:t>
      </w:r>
      <w:r w:rsidRPr="00B23340">
        <w:rPr>
          <w:rFonts w:ascii="Arial" w:hAnsi="Arial" w:cs="Arial"/>
          <w:color w:val="444444"/>
          <w:sz w:val="24"/>
          <w:szCs w:val="24"/>
        </w:rPr>
        <w:br/>
      </w:r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Работы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Blackfeel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Wite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были поддержаны огромным количеством ди-джеев и </w:t>
      </w:r>
      <w:proofErr w:type="gram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музыкантов</w:t>
      </w:r>
      <w:proofErr w:type="gram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среди которых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Sasha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Paul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Van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Dyk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Roger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Sanchez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Marcus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Schulz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Jody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Wisternoff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Nick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Warren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Amine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Edge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AMTRAC,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Chris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Jylkke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Erik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Christiansen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Fabo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Kolombo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ReDupre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Rob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Made</w:t>
      </w:r>
      <w:proofErr w:type="spellEnd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, B.U.B.</w:t>
      </w:r>
      <w:bookmarkStart w:id="0" w:name="_GoBack"/>
      <w:bookmarkEnd w:id="0"/>
      <w:r w:rsidRPr="00B23340">
        <w:rPr>
          <w:rFonts w:ascii="Arial" w:hAnsi="Arial" w:cs="Arial"/>
          <w:color w:val="444444"/>
          <w:sz w:val="24"/>
          <w:szCs w:val="24"/>
          <w:shd w:val="clear" w:color="auto" w:fill="FFFFFF"/>
        </w:rPr>
        <w:t>B.A и многие другие.</w:t>
      </w:r>
    </w:p>
    <w:sectPr w:rsidR="00D07C74" w:rsidRPr="00B2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4"/>
    <w:rsid w:val="00B23340"/>
    <w:rsid w:val="00D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2</cp:revision>
  <dcterms:created xsi:type="dcterms:W3CDTF">2013-08-27T16:52:00Z</dcterms:created>
  <dcterms:modified xsi:type="dcterms:W3CDTF">2013-08-27T16:53:00Z</dcterms:modified>
</cp:coreProperties>
</file>